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A1272C" w:rsidRDefault="001B2433" w:rsidP="001B2433">
      <w:pPr>
        <w:pStyle w:val="Heading1"/>
        <w:spacing w:before="360" w:after="120"/>
        <w:jc w:val="center"/>
        <w:rPr>
          <w:rFonts w:ascii="Calibri" w:hAnsi="Calibri"/>
          <w:sz w:val="44"/>
          <w:szCs w:val="44"/>
          <w:lang w:val="de-DE"/>
        </w:rPr>
      </w:pPr>
      <w:r w:rsidRPr="00A1272C">
        <w:rPr>
          <w:rFonts w:ascii="Calibri" w:hAnsi="Calibri"/>
          <w:sz w:val="44"/>
          <w:szCs w:val="44"/>
          <w:lang w:val="de-DE"/>
        </w:rPr>
        <w:t>Eligibility criteria grid</w:t>
      </w:r>
    </w:p>
    <w:p w:rsidR="00454B97" w:rsidRDefault="00454B97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Junior Policy Expert</w:t>
      </w:r>
    </w:p>
    <w:p w:rsidR="001C4BB9" w:rsidRPr="001C4BB9" w:rsidRDefault="00454B97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(Market risk and market infrastructure)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1C4BB9" w:rsidTr="001B2433">
        <w:trPr>
          <w:trHeight w:val="337"/>
        </w:trPr>
        <w:tc>
          <w:tcPr>
            <w:tcW w:w="4253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72091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17637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C4BB9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C4BB9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 w:cstheme="minorHAnsi"/>
                <w:sz w:val="22"/>
                <w:szCs w:val="22"/>
              </w:rPr>
            </w:r>
            <w:r w:rsidR="00454B97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 w:cstheme="minorHAnsi"/>
                <w:sz w:val="22"/>
                <w:szCs w:val="22"/>
              </w:rPr>
            </w:r>
            <w:r w:rsidR="00454B97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B103EB" w:rsidRPr="001C4BB9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1C4BB9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C4BB9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1205298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1C4BB9" w:rsidRDefault="00B46C1F" w:rsidP="00B46C1F">
                <w:pPr>
                  <w:rPr>
                    <w:rFonts w:ascii="Calibri" w:hAnsi="Calibri"/>
                    <w:szCs w:val="18"/>
                  </w:rPr>
                </w:pPr>
                <w:r w:rsidRPr="00D927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454B97">
            <w:pPr>
              <w:ind w:left="602" w:hanging="56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1.2.1. I have a </w:t>
            </w:r>
            <w:r w:rsidR="001C4BB9" w:rsidRPr="001C4BB9">
              <w:rPr>
                <w:rFonts w:ascii="Calibri" w:hAnsi="Calibri" w:cs="Arial"/>
                <w:sz w:val="22"/>
                <w:szCs w:val="22"/>
              </w:rPr>
              <w:t xml:space="preserve">level of education which corresponds to </w:t>
            </w:r>
            <w:r w:rsidR="00454B97" w:rsidRPr="00454B97">
              <w:rPr>
                <w:rFonts w:ascii="Calibri" w:hAnsi="Calibri" w:cs="Arial"/>
                <w:sz w:val="22"/>
                <w:szCs w:val="22"/>
              </w:rPr>
              <w:t>completed university studies of at least three years in economics, business administration, statistics, mathematics or related area attested by a diploma.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1C4BB9" w:rsidRDefault="00454B97" w:rsidP="00454B97">
            <w:pPr>
              <w:ind w:left="602" w:hanging="602"/>
              <w:jc w:val="both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 xml:space="preserve">2.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In addition to above, I have </w:t>
            </w:r>
            <w:r w:rsidRPr="00454B97">
              <w:rPr>
                <w:rFonts w:ascii="Calibri" w:hAnsi="Calibri"/>
                <w:b/>
                <w:color w:val="FF0000"/>
                <w:sz w:val="22"/>
                <w:szCs w:val="22"/>
              </w:rPr>
              <w:t>at least 3 years of proven fulltime professional experience</w:t>
            </w:r>
            <w:r>
              <w:rPr>
                <w:rFonts w:ascii="Calibri" w:hAnsi="Calibri"/>
                <w:sz w:val="22"/>
                <w:szCs w:val="22"/>
              </w:rPr>
              <w:t xml:space="preserve">, preferably </w:t>
            </w:r>
            <w:r w:rsidRPr="00EF1974">
              <w:rPr>
                <w:rFonts w:ascii="Calibri" w:hAnsi="Calibri"/>
                <w:sz w:val="22"/>
                <w:szCs w:val="22"/>
              </w:rPr>
              <w:t xml:space="preserve"> in the field of bank regulation or banking supervision or in economic</w:t>
            </w:r>
            <w:r>
              <w:rPr>
                <w:rFonts w:ascii="Calibri" w:hAnsi="Calibri"/>
                <w:sz w:val="22"/>
                <w:szCs w:val="22"/>
              </w:rPr>
              <w:t>/financial</w:t>
            </w:r>
            <w:r w:rsidRPr="00EF1974">
              <w:rPr>
                <w:rFonts w:ascii="Calibri" w:hAnsi="Calibri"/>
                <w:sz w:val="22"/>
                <w:szCs w:val="22"/>
              </w:rPr>
              <w:t xml:space="preserve"> research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1974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bookmarkStart w:id="2" w:name="_GoBack"/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54B97">
              <w:rPr>
                <w:rFonts w:ascii="Calibri" w:hAnsi="Calibri"/>
                <w:sz w:val="22"/>
                <w:szCs w:val="22"/>
              </w:rPr>
            </w:r>
            <w:r w:rsidR="00454B9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C4BB9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C4BB9" w:rsidRDefault="001B2433" w:rsidP="001C4BB9">
      <w:pPr>
        <w:ind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454B97" w:rsidRDefault="00454B97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454B97" w:rsidRDefault="00454B97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454B97" w:rsidRDefault="00454B97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1272C" w:rsidRDefault="00A1272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C4BB9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C4BB9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C4BB9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454B97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429A4D6" wp14:editId="4CA55AB7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C4BB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REG/CREMOP TA </w:t>
    </w:r>
    <w:r w:rsidR="00454B97">
      <w:rPr>
        <w:noProof/>
        <w:lang w:eastAsia="en-GB"/>
      </w:rPr>
      <w:t>1</w:t>
    </w:r>
    <w:r w:rsidR="00AA4354">
      <w:rPr>
        <w:noProof/>
        <w:lang w:eastAsia="en-GB"/>
      </w:rPr>
      <w:t>7/2014</w:t>
    </w:r>
  </w:p>
  <w:p w:rsidR="00233559" w:rsidRPr="00890FB6" w:rsidRDefault="00454B9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22 April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E96086D" wp14:editId="5CCE37A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ls45jVT/sGwPQA7m5o1Rizbc8c=" w:salt="9zJN2NVTgc8ZtL9c9IwkW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252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4BB9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54B97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272C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A4354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46C1F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654D11" w:rsidP="00654D11">
          <w:pPr>
            <w:pStyle w:val="6999805F352E4970B26D07436FE3EFE13"/>
          </w:pPr>
          <w:r w:rsidRPr="001C4BB9">
            <w:rPr>
              <w:rStyle w:val="PlaceholderText"/>
              <w:rFonts w:ascii="Calibri" w:hAnsi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29F6-DAD1-4333-A6D8-35DB40FB25CC}"/>
      </w:docPartPr>
      <w:docPartBody>
        <w:p w:rsidR="00202629" w:rsidRDefault="00654D11">
          <w:r w:rsidRPr="00D927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202629"/>
    <w:rsid w:val="00654D11"/>
    <w:rsid w:val="009A728A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08DC-C6C3-4B44-A534-7C419556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1695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2013-10-23T12:55:00Z</cp:lastPrinted>
  <dcterms:created xsi:type="dcterms:W3CDTF">2014-04-22T13:01:00Z</dcterms:created>
  <dcterms:modified xsi:type="dcterms:W3CDTF">2014-04-22T13:01:00Z</dcterms:modified>
</cp:coreProperties>
</file>