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33" w:rsidRPr="001F0317" w:rsidRDefault="001B2433" w:rsidP="001B2433">
      <w:pPr>
        <w:pStyle w:val="Heading1"/>
        <w:spacing w:before="360" w:after="120"/>
        <w:jc w:val="center"/>
        <w:rPr>
          <w:rFonts w:ascii="Calibri" w:hAnsi="Calibri"/>
          <w:sz w:val="40"/>
          <w:szCs w:val="40"/>
          <w:lang w:val="de-DE"/>
        </w:rPr>
      </w:pPr>
      <w:r w:rsidRPr="001F0317">
        <w:rPr>
          <w:rFonts w:ascii="Calibri" w:hAnsi="Calibri"/>
          <w:sz w:val="40"/>
          <w:szCs w:val="40"/>
          <w:lang w:val="de-DE"/>
        </w:rPr>
        <w:t>Eligibility criteria grid</w:t>
      </w:r>
    </w:p>
    <w:p w:rsidR="004544E5" w:rsidRDefault="00626B1A" w:rsidP="001B2433">
      <w:pPr>
        <w:pStyle w:val="Heading1"/>
        <w:tabs>
          <w:tab w:val="center" w:pos="4535"/>
          <w:tab w:val="left" w:pos="6120"/>
        </w:tabs>
        <w:spacing w:before="0" w:after="0"/>
        <w:jc w:val="center"/>
        <w:rPr>
          <w:rFonts w:ascii="Calibri" w:hAnsi="Calibri"/>
          <w:sz w:val="40"/>
          <w:szCs w:val="40"/>
          <w:lang w:val="de-DE"/>
        </w:rPr>
      </w:pPr>
      <w:r>
        <w:rPr>
          <w:rFonts w:ascii="Calibri" w:hAnsi="Calibri"/>
          <w:sz w:val="40"/>
          <w:szCs w:val="40"/>
          <w:lang w:val="de-DE"/>
        </w:rPr>
        <w:t>Bank Sector Analyst</w:t>
      </w:r>
    </w:p>
    <w:p w:rsidR="001B2433" w:rsidRDefault="001B2433" w:rsidP="001B2433">
      <w:pPr>
        <w:pStyle w:val="BodyText1"/>
        <w:rPr>
          <w:lang w:val="de-DE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0"/>
      </w:tblGrid>
      <w:tr w:rsidR="001B2433" w:rsidRPr="005032AA" w:rsidTr="001B2433">
        <w:trPr>
          <w:trHeight w:val="337"/>
        </w:trPr>
        <w:tc>
          <w:tcPr>
            <w:tcW w:w="4253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First n</w:t>
            </w:r>
            <w:r w:rsidRPr="005D6048">
              <w:rPr>
                <w:rFonts w:cs="Arial"/>
                <w:sz w:val="20"/>
              </w:rPr>
              <w:t xml:space="preserve">ame:  </w:t>
            </w:r>
            <w:sdt>
              <w:sdtPr>
                <w:rPr>
                  <w:rFonts w:cs="Arial"/>
                  <w:sz w:val="20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4D7C3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:rsidR="001B2433" w:rsidRPr="005D6048" w:rsidRDefault="001B2433" w:rsidP="00C34E1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Family name(s)</w:t>
            </w:r>
            <w:r w:rsidRPr="005D6048">
              <w:rPr>
                <w:rFonts w:cs="Arial"/>
                <w:sz w:val="20"/>
              </w:rPr>
              <w:t xml:space="preserve">:  </w:t>
            </w:r>
            <w:sdt>
              <w:sdtPr>
                <w:rPr>
                  <w:rFonts w:cs="Arial"/>
                  <w:sz w:val="20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="004544E5" w:rsidRPr="004544E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B2433" w:rsidRDefault="001B2433" w:rsidP="001B2433">
      <w:pPr>
        <w:pStyle w:val="Heading2"/>
        <w:tabs>
          <w:tab w:val="right" w:pos="9356"/>
        </w:tabs>
        <w:spacing w:before="0"/>
        <w:ind w:left="-284" w:right="-428"/>
      </w:pPr>
    </w:p>
    <w:p w:rsidR="001B2433" w:rsidRPr="001F0317" w:rsidRDefault="001B2433" w:rsidP="001B2433">
      <w:pPr>
        <w:pStyle w:val="Heading2"/>
        <w:tabs>
          <w:tab w:val="left" w:pos="5400"/>
          <w:tab w:val="right" w:pos="9356"/>
        </w:tabs>
        <w:spacing w:before="0"/>
        <w:ind w:left="-284" w:right="-428"/>
        <w:rPr>
          <w:rFonts w:ascii="Calibri" w:hAnsi="Calibri"/>
          <w:b/>
          <w:color w:val="005596" w:themeColor="text2"/>
          <w:sz w:val="28"/>
          <w:szCs w:val="28"/>
        </w:rPr>
      </w:pPr>
      <w:r w:rsidRPr="001F0317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color w:val="005596" w:themeColor="text2"/>
          <w:sz w:val="28"/>
          <w:szCs w:val="28"/>
        </w:rPr>
        <w:tab/>
      </w:r>
      <w:r w:rsidRPr="001F0317">
        <w:rPr>
          <w:rFonts w:ascii="Calibri" w:hAnsi="Calibri"/>
          <w:b/>
          <w:color w:val="005596" w:themeColor="text2"/>
          <w:sz w:val="28"/>
          <w:szCs w:val="28"/>
        </w:rPr>
        <w:t>Yes    No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5"/>
        <w:gridCol w:w="751"/>
        <w:gridCol w:w="567"/>
      </w:tblGrid>
      <w:tr w:rsidR="001B2433" w:rsidRPr="001F0317" w:rsidTr="001F0317">
        <w:trPr>
          <w:trHeight w:val="658"/>
        </w:trPr>
        <w:tc>
          <w:tcPr>
            <w:tcW w:w="8605" w:type="dxa"/>
            <w:vAlign w:val="center"/>
          </w:tcPr>
          <w:p w:rsidR="001B2433" w:rsidRPr="00F4733F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a thorough knowledge of one of the languages of the EU and a satisfactory knowledge of another language of the European Union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86863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1B2433" w:rsidRPr="001F0317" w:rsidRDefault="008E7A19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77914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B2433" w:rsidRPr="001F0317" w:rsidRDefault="00543AFD" w:rsidP="00C34E1B">
                <w:pPr>
                  <w:jc w:val="center"/>
                  <w:rPr>
                    <w:rFonts w:ascii="Calibri" w:hAnsi="Calibri" w:cstheme="minorHAnsi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8"/>
        </w:trPr>
        <w:tc>
          <w:tcPr>
            <w:tcW w:w="8605" w:type="dxa"/>
            <w:vMerge w:val="restart"/>
            <w:vAlign w:val="center"/>
          </w:tcPr>
          <w:p w:rsidR="007E7C6C" w:rsidRPr="007E7C6C" w:rsidRDefault="004544E5" w:rsidP="007E7C6C">
            <w:pPr>
              <w:pStyle w:val="ListBullet"/>
              <w:numPr>
                <w:ilvl w:val="0"/>
                <w:numId w:val="0"/>
              </w:numPr>
              <w:tabs>
                <w:tab w:val="clear" w:pos="284"/>
                <w:tab w:val="left" w:pos="0"/>
              </w:tabs>
              <w:spacing w:line="300" w:lineRule="exact"/>
              <w:rPr>
                <w:rFonts w:ascii="Calibri" w:hAnsi="Calibri" w:cstheme="minorHAnsi"/>
                <w:sz w:val="22"/>
                <w:szCs w:val="22"/>
              </w:rPr>
            </w:pPr>
            <w:r w:rsidRPr="004544E5">
              <w:rPr>
                <w:rFonts w:ascii="Calibri" w:hAnsi="Calibri" w:cs="Calibri"/>
                <w:sz w:val="22"/>
                <w:szCs w:val="22"/>
              </w:rPr>
              <w:t>I am</w:t>
            </w:r>
            <w:r w:rsidR="007E7C6C">
              <w:rPr>
                <w:rFonts w:ascii="Calibri" w:hAnsi="Calibri" w:cs="Calibri"/>
                <w:sz w:val="22"/>
                <w:szCs w:val="22"/>
              </w:rPr>
              <w:t xml:space="preserve"> a national of a </w:t>
            </w:r>
            <w:r w:rsidR="007E7C6C" w:rsidRPr="007E7C6C">
              <w:rPr>
                <w:rFonts w:ascii="Calibri" w:hAnsi="Calibri" w:cs="Calibri"/>
                <w:sz w:val="22"/>
                <w:szCs w:val="22"/>
              </w:rPr>
              <w:t>Member State of the European Union, or a national of the European Economic Area (Iceland, Liechtenstein, Norway)</w:t>
            </w:r>
          </w:p>
          <w:p w:rsidR="00B103EB" w:rsidRPr="00F4733F" w:rsidRDefault="00B103EB" w:rsidP="00A94FBC">
            <w:pPr>
              <w:jc w:val="right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F4733F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Please specify country: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3342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8E7A19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863440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277"/>
        </w:trPr>
        <w:tc>
          <w:tcPr>
            <w:tcW w:w="8605" w:type="dxa"/>
            <w:vMerge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Verdana" w:hAnsi="Verdana"/>
              <w:szCs w:val="18"/>
            </w:rPr>
            <w:id w:val="27776027"/>
            <w:showingPlcHdr/>
          </w:sdtPr>
          <w:sdtEndPr/>
          <w:sdtContent>
            <w:tc>
              <w:tcPr>
                <w:tcW w:w="1318" w:type="dxa"/>
                <w:gridSpan w:val="2"/>
                <w:vAlign w:val="center"/>
              </w:tcPr>
              <w:p w:rsidR="00B103EB" w:rsidRPr="004544E5" w:rsidRDefault="004544E5" w:rsidP="004544E5">
                <w:r w:rsidRPr="004544E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entitled to my full rights as a citizen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1507898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211317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have fulfilled any obligations imposed by applicable laws on military service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-556867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21843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03EB" w:rsidRPr="00596E0C" w:rsidTr="00A94FBC">
        <w:trPr>
          <w:trHeight w:val="571"/>
        </w:trPr>
        <w:tc>
          <w:tcPr>
            <w:tcW w:w="8605" w:type="dxa"/>
            <w:vAlign w:val="center"/>
          </w:tcPr>
          <w:p w:rsidR="00B103EB" w:rsidRPr="00F4733F" w:rsidRDefault="00B103EB" w:rsidP="00A94FBC">
            <w:pPr>
              <w:rPr>
                <w:rFonts w:ascii="Calibri" w:hAnsi="Calibri" w:cs="Calibri"/>
                <w:sz w:val="22"/>
                <w:szCs w:val="22"/>
              </w:rPr>
            </w:pPr>
            <w:r w:rsidRPr="00F4733F">
              <w:rPr>
                <w:rFonts w:ascii="Calibri" w:hAnsi="Calibri" w:cs="Calibri"/>
                <w:sz w:val="22"/>
                <w:szCs w:val="22"/>
              </w:rPr>
              <w:t>I am physically fit to perform the duties linked to the post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1296023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1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1607842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836"/>
        <w:gridCol w:w="5953"/>
        <w:gridCol w:w="567"/>
        <w:gridCol w:w="567"/>
      </w:tblGrid>
      <w:tr w:rsidR="001F0317" w:rsidRPr="001F0317" w:rsidTr="00B103EB">
        <w:trPr>
          <w:gridAfter w:val="3"/>
          <w:wAfter w:w="7087" w:type="dxa"/>
        </w:trPr>
        <w:tc>
          <w:tcPr>
            <w:tcW w:w="2836" w:type="dxa"/>
            <w:shd w:val="clear" w:color="auto" w:fill="auto"/>
          </w:tcPr>
          <w:p w:rsidR="001B2433" w:rsidRPr="001F0317" w:rsidRDefault="001B2433" w:rsidP="00C34E1B">
            <w:pPr>
              <w:pStyle w:val="Heading2"/>
              <w:spacing w:before="12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626B1A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1.2.1. I have</w:t>
            </w:r>
            <w:r w:rsidR="00F4733F" w:rsidRPr="00F4733F">
              <w:rPr>
                <w:rFonts w:ascii="Calibri" w:hAnsi="Calibri" w:cs="Arial"/>
                <w:sz w:val="22"/>
                <w:szCs w:val="22"/>
              </w:rPr>
              <w:t xml:space="preserve"> a level of education which corresponds to completed</w:t>
            </w:r>
            <w:r w:rsidR="00626B1A">
              <w:rPr>
                <w:rFonts w:ascii="Calibri" w:hAnsi="Calibri" w:cs="Arial"/>
                <w:sz w:val="22"/>
                <w:szCs w:val="22"/>
              </w:rPr>
              <w:t xml:space="preserve"> university studies of at least </w:t>
            </w:r>
            <w:r w:rsidR="00F4733F" w:rsidRPr="00F4733F">
              <w:rPr>
                <w:rFonts w:ascii="Calibri" w:hAnsi="Calibri" w:cs="Arial"/>
                <w:sz w:val="22"/>
                <w:szCs w:val="22"/>
              </w:rPr>
              <w:t>three years attested by a diploma</w:t>
            </w: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6785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theme="minorHAnsi"/>
              <w:sz w:val="22"/>
              <w:szCs w:val="22"/>
            </w:rPr>
            <w:id w:val="-192478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B103EB" w:rsidRPr="00596E0C" w:rsidRDefault="00543AFD" w:rsidP="00A94FBC">
                <w:pPr>
                  <w:jc w:val="center"/>
                  <w:rPr>
                    <w:rFonts w:ascii="Verdana" w:hAnsi="Verdana"/>
                    <w:szCs w:val="18"/>
                  </w:rPr>
                </w:pPr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26B1A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8"/>
        </w:trPr>
        <w:tc>
          <w:tcPr>
            <w:tcW w:w="8789" w:type="dxa"/>
            <w:gridSpan w:val="2"/>
            <w:vAlign w:val="center"/>
          </w:tcPr>
          <w:p w:rsidR="00626B1A" w:rsidRPr="00AC7425" w:rsidRDefault="00626B1A" w:rsidP="00626B1A">
            <w:pPr>
              <w:tabs>
                <w:tab w:val="left" w:pos="284"/>
              </w:tabs>
              <w:spacing w:after="300" w:line="300" w:lineRule="exac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1.2.2. </w:t>
            </w:r>
            <w:r>
              <w:rPr>
                <w:rFonts w:ascii="Calibri" w:hAnsi="Calibri" w:cs="Arial"/>
                <w:sz w:val="22"/>
                <w:szCs w:val="22"/>
              </w:rPr>
              <w:t>I have, i</w:t>
            </w:r>
            <w:r w:rsidRPr="00AC7425">
              <w:rPr>
                <w:rFonts w:ascii="Calibri" w:hAnsi="Calibri" w:cs="Arial"/>
                <w:sz w:val="22"/>
                <w:szCs w:val="22"/>
              </w:rPr>
              <w:t xml:space="preserve">n addition to above, </w:t>
            </w:r>
            <w:r w:rsidRPr="006C52C4">
              <w:rPr>
                <w:rFonts w:ascii="Calibri" w:hAnsi="Calibri"/>
                <w:sz w:val="22"/>
                <w:szCs w:val="22"/>
                <w:u w:val="single"/>
              </w:rPr>
              <w:t>at least 3 years</w:t>
            </w:r>
            <w:r w:rsidRPr="006C52C4">
              <w:rPr>
                <w:rFonts w:ascii="Calibri" w:hAnsi="Calibri"/>
                <w:sz w:val="22"/>
                <w:szCs w:val="22"/>
              </w:rPr>
              <w:t xml:space="preserve"> of relevant proven fulltime professional experience </w:t>
            </w:r>
            <w:r w:rsidRPr="00EC22FB">
              <w:rPr>
                <w:rFonts w:ascii="Calibri" w:hAnsi="Calibri"/>
                <w:sz w:val="22"/>
                <w:szCs w:val="22"/>
              </w:rPr>
              <w:t xml:space="preserve">in the field of </w:t>
            </w:r>
            <w:r>
              <w:rPr>
                <w:rFonts w:ascii="Calibri" w:hAnsi="Calibri"/>
                <w:sz w:val="22"/>
                <w:szCs w:val="22"/>
              </w:rPr>
              <w:t>financial stability,</w:t>
            </w:r>
            <w:r w:rsidRPr="00EC22FB">
              <w:rPr>
                <w:rFonts w:ascii="Calibri" w:hAnsi="Calibri"/>
                <w:sz w:val="22"/>
                <w:szCs w:val="22"/>
              </w:rPr>
              <w:t xml:space="preserve"> banking supervision </w:t>
            </w:r>
            <w:r>
              <w:rPr>
                <w:rFonts w:ascii="Calibri" w:hAnsi="Calibri"/>
                <w:sz w:val="22"/>
                <w:szCs w:val="22"/>
              </w:rPr>
              <w:t xml:space="preserve">or regulation </w:t>
            </w:r>
            <w:r w:rsidRPr="00EC22FB">
              <w:rPr>
                <w:rFonts w:ascii="Calibri" w:hAnsi="Calibri"/>
                <w:sz w:val="22"/>
                <w:szCs w:val="22"/>
              </w:rPr>
              <w:t>after completing the education</w:t>
            </w:r>
          </w:p>
        </w:tc>
        <w:tc>
          <w:tcPr>
            <w:tcW w:w="567" w:type="dxa"/>
            <w:vAlign w:val="center"/>
          </w:tcPr>
          <w:p w:rsidR="00626B1A" w:rsidRDefault="00626B1A" w:rsidP="00626B1A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626B1A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  <w:tc>
          <w:tcPr>
            <w:tcW w:w="567" w:type="dxa"/>
            <w:vAlign w:val="center"/>
          </w:tcPr>
          <w:p w:rsidR="00626B1A" w:rsidRDefault="00626B1A" w:rsidP="00A94FBC">
            <w:pPr>
              <w:jc w:val="center"/>
              <w:rPr>
                <w:rFonts w:ascii="Calibri" w:hAnsi="Calibri" w:cstheme="minorHAnsi"/>
                <w:sz w:val="22"/>
                <w:szCs w:val="22"/>
              </w:rPr>
            </w:pPr>
            <w:r w:rsidRPr="00626B1A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</w:p>
        </w:tc>
      </w:tr>
      <w:tr w:rsidR="00B103EB" w:rsidRPr="00AB14E3" w:rsidTr="00B103E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4"/>
        </w:trPr>
        <w:tc>
          <w:tcPr>
            <w:tcW w:w="8789" w:type="dxa"/>
            <w:gridSpan w:val="2"/>
            <w:vAlign w:val="center"/>
          </w:tcPr>
          <w:p w:rsidR="00B103EB" w:rsidRPr="00AC7425" w:rsidRDefault="00B103EB" w:rsidP="00A94FBC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 w:rsidRPr="00AC7425">
              <w:rPr>
                <w:rFonts w:ascii="Calibri" w:hAnsi="Calibri" w:cs="Arial"/>
                <w:sz w:val="22"/>
                <w:szCs w:val="22"/>
              </w:rPr>
              <w:t>1.2.3. I have an excellent knowledge of English language (written and spoken)</w:t>
            </w:r>
          </w:p>
        </w:tc>
        <w:tc>
          <w:tcPr>
            <w:tcW w:w="567" w:type="dxa"/>
            <w:vAlign w:val="center"/>
          </w:tcPr>
          <w:p w:rsidR="00B103EB" w:rsidRPr="00596E0C" w:rsidRDefault="005C6AFA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11865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B1A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:rsidR="00B103EB" w:rsidRPr="00596E0C" w:rsidRDefault="005C6AFA" w:rsidP="00A94FBC">
            <w:pPr>
              <w:jc w:val="center"/>
              <w:rPr>
                <w:rFonts w:ascii="Verdana" w:hAnsi="Verdana"/>
                <w:szCs w:val="18"/>
              </w:rPr>
            </w:pPr>
            <w:sdt>
              <w:sdtPr>
                <w:rPr>
                  <w:rFonts w:ascii="Calibri" w:hAnsi="Calibri" w:cstheme="minorHAnsi"/>
                  <w:sz w:val="22"/>
                  <w:szCs w:val="22"/>
                </w:rPr>
                <w:id w:val="-732461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3AFD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1B2433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  <w:gridCol w:w="567"/>
        <w:gridCol w:w="567"/>
      </w:tblGrid>
      <w:tr w:rsidR="001C589D" w:rsidRPr="009C3E53" w:rsidTr="00455378">
        <w:trPr>
          <w:trHeight w:val="504"/>
        </w:trPr>
        <w:tc>
          <w:tcPr>
            <w:tcW w:w="8789" w:type="dxa"/>
            <w:vAlign w:val="center"/>
          </w:tcPr>
          <w:p w:rsidR="001C589D" w:rsidRPr="009C3E53" w:rsidRDefault="001C589D" w:rsidP="0045537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 have submitted my CV in the Europass format</w:t>
            </w:r>
          </w:p>
        </w:tc>
        <w:tc>
          <w:tcPr>
            <w:tcW w:w="567" w:type="dxa"/>
            <w:vAlign w:val="center"/>
          </w:tcPr>
          <w:p w:rsidR="001C589D" w:rsidRPr="009C3E53" w:rsidRDefault="001C589D" w:rsidP="00455378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C6AFA">
              <w:rPr>
                <w:rFonts w:ascii="Calibri" w:hAnsi="Calibri"/>
                <w:szCs w:val="18"/>
              </w:rPr>
            </w:r>
            <w:r w:rsidR="005C6AF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C589D" w:rsidRPr="009C3E53" w:rsidRDefault="001C589D" w:rsidP="00455378">
            <w:pPr>
              <w:jc w:val="center"/>
              <w:rPr>
                <w:rFonts w:ascii="Calibri" w:hAnsi="Calibri"/>
                <w:szCs w:val="18"/>
              </w:rPr>
            </w:pPr>
            <w:r w:rsidRPr="009C3E53">
              <w:rPr>
                <w:rFonts w:ascii="Calibri" w:hAnsi="Calibr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3E53">
              <w:rPr>
                <w:rFonts w:ascii="Calibri" w:hAnsi="Calibri"/>
                <w:szCs w:val="18"/>
              </w:rPr>
              <w:instrText xml:space="preserve"> FORMCHECKBOX </w:instrText>
            </w:r>
            <w:r w:rsidR="005C6AFA">
              <w:rPr>
                <w:rFonts w:ascii="Calibri" w:hAnsi="Calibri"/>
                <w:szCs w:val="18"/>
              </w:rPr>
            </w:r>
            <w:r w:rsidR="005C6AFA">
              <w:rPr>
                <w:rFonts w:ascii="Calibri" w:hAnsi="Calibri"/>
                <w:szCs w:val="18"/>
              </w:rPr>
              <w:fldChar w:fldCharType="separate"/>
            </w:r>
            <w:r w:rsidRPr="009C3E53">
              <w:rPr>
                <w:rFonts w:ascii="Calibri" w:hAnsi="Calibri"/>
                <w:szCs w:val="18"/>
              </w:rPr>
              <w:fldChar w:fldCharType="end"/>
            </w:r>
          </w:p>
        </w:tc>
      </w:tr>
    </w:tbl>
    <w:p w:rsidR="001C589D" w:rsidRPr="001F0317" w:rsidRDefault="001C589D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1B2433" w:rsidRPr="001F0317" w:rsidRDefault="001B2433" w:rsidP="001B2433">
      <w:pPr>
        <w:pStyle w:val="ListParagraph"/>
        <w:ind w:left="-284" w:right="-428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626B1A" w:rsidRDefault="001B2433" w:rsidP="00626B1A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  <w:r w:rsidR="00626B1A" w:rsidRPr="00626B1A">
        <w:rPr>
          <w:rFonts w:ascii="Calibri" w:hAnsi="Calibri" w:cstheme="minorHAnsi"/>
          <w:sz w:val="22"/>
          <w:szCs w:val="22"/>
        </w:rPr>
        <w:t xml:space="preserve"> </w:t>
      </w:r>
    </w:p>
    <w:p w:rsidR="00626B1A" w:rsidRPr="0010491C" w:rsidRDefault="00626B1A" w:rsidP="00626B1A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  <w:bookmarkStart w:id="0" w:name="_GoBack"/>
      <w:bookmarkEnd w:id="0"/>
      <w:r w:rsidRPr="0010491C">
        <w:rPr>
          <w:rFonts w:ascii="Calibri" w:hAnsi="Calibri" w:cstheme="minorHAnsi"/>
          <w:sz w:val="22"/>
          <w:szCs w:val="22"/>
        </w:rPr>
        <w:t>If offered the position, I will declare any conflict of interest before recruitment in accordance with Article 11 and 11a of the SR and Articles 11 and 81 of the CEOS.</w:t>
      </w:r>
    </w:p>
    <w:p w:rsidR="001B2433" w:rsidRPr="001F0317" w:rsidRDefault="001B2433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p w:rsidR="00B103EB" w:rsidRPr="001F0317" w:rsidRDefault="00B103EB" w:rsidP="001B2433">
      <w:pPr>
        <w:pStyle w:val="ListParagraph"/>
        <w:ind w:left="-284" w:right="-428"/>
        <w:jc w:val="both"/>
        <w:rPr>
          <w:rFonts w:ascii="Calibri" w:hAnsi="Calibri" w:cstheme="minorHAnsi"/>
          <w:sz w:val="22"/>
          <w:szCs w:val="22"/>
        </w:rPr>
      </w:pP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44"/>
        <w:gridCol w:w="284"/>
        <w:gridCol w:w="708"/>
        <w:gridCol w:w="3686"/>
      </w:tblGrid>
      <w:tr w:rsidR="001B2433" w:rsidRPr="001F0317" w:rsidTr="00C34E1B">
        <w:tc>
          <w:tcPr>
            <w:tcW w:w="1242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0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44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2777602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686" w:type="dxa"/>
              </w:tcPr>
              <w:p w:rsidR="001B2433" w:rsidRPr="001F0317" w:rsidRDefault="001B2433" w:rsidP="00C34E1B">
                <w:pPr>
                  <w:pStyle w:val="ListParagraph"/>
                  <w:ind w:left="176" w:right="-428"/>
                  <w:jc w:val="both"/>
                  <w:rPr>
                    <w:rFonts w:ascii="Calibri" w:hAnsi="Calibri" w:cs="Arial"/>
                    <w:sz w:val="22"/>
                    <w:szCs w:val="22"/>
                  </w:rPr>
                </w:pPr>
                <w:r w:rsidRPr="001F0317">
                  <w:rPr>
                    <w:rStyle w:val="PlaceholderText"/>
                    <w:rFonts w:ascii="Calibri" w:hAnsi="Calibr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</w:tbl>
    <w:p w:rsidR="001B2433" w:rsidRPr="001F0317" w:rsidRDefault="001B2433" w:rsidP="001C589D">
      <w:pPr>
        <w:pStyle w:val="BodyText1"/>
        <w:rPr>
          <w:rFonts w:ascii="Calibri" w:hAnsi="Calibri"/>
          <w:sz w:val="22"/>
          <w:szCs w:val="22"/>
          <w:lang w:val="de-DE"/>
        </w:rPr>
      </w:pPr>
    </w:p>
    <w:sectPr w:rsidR="001B2433" w:rsidRPr="001F0317" w:rsidSect="00BA53C9">
      <w:headerReference w:type="default" r:id="rId9"/>
      <w:footerReference w:type="default" r:id="rId10"/>
      <w:headerReference w:type="first" r:id="rId11"/>
      <w:pgSz w:w="11906" w:h="16838" w:code="9"/>
      <w:pgMar w:top="1520" w:right="1418" w:bottom="851" w:left="1418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626B1A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69B" w:rsidRDefault="002C269B">
    <w:pPr>
      <w:pStyle w:val="Header"/>
    </w:pPr>
  </w:p>
  <w:p w:rsidR="002C269B" w:rsidRDefault="002C269B">
    <w:pPr>
      <w:pStyle w:val="Header"/>
    </w:pPr>
  </w:p>
  <w:p w:rsidR="00233559" w:rsidRDefault="002C269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6640" behindDoc="1" locked="0" layoutInCell="1" allowOverlap="1" wp14:anchorId="24CADA80" wp14:editId="152D1DF2">
          <wp:simplePos x="0" y="0"/>
          <wp:positionH relativeFrom="column">
            <wp:posOffset>4690745</wp:posOffset>
          </wp:positionH>
          <wp:positionV relativeFrom="page">
            <wp:posOffset>332740</wp:posOffset>
          </wp:positionV>
          <wp:extent cx="1207770" cy="447675"/>
          <wp:effectExtent l="0" t="0" r="0" b="9525"/>
          <wp:wrapTight wrapText="bothSides">
            <wp:wrapPolygon edited="0">
              <wp:start x="0" y="0"/>
              <wp:lineTo x="0" y="21140"/>
              <wp:lineTo x="21123" y="21140"/>
              <wp:lineTo x="2112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770" cy="447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90" w:rsidRDefault="006C52C4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DOV RA TA 01</w:t>
    </w:r>
    <w:r w:rsidR="000C3C60" w:rsidRPr="00D33810">
      <w:rPr>
        <w:rFonts w:ascii="Calibri" w:hAnsi="Calibri"/>
        <w:noProof/>
        <w:sz w:val="22"/>
        <w:szCs w:val="22"/>
        <w:lang w:eastAsia="en-GB"/>
      </w:rPr>
      <w:t>/201</w:t>
    </w:r>
    <w:r w:rsidR="00626B1A">
      <w:rPr>
        <w:rFonts w:ascii="Calibri" w:hAnsi="Calibri"/>
        <w:noProof/>
        <w:sz w:val="22"/>
        <w:szCs w:val="22"/>
        <w:lang w:eastAsia="en-GB"/>
      </w:rPr>
      <w:t>7</w:t>
    </w:r>
    <w:r w:rsidR="00F4733F" w:rsidRPr="00D33810">
      <w:rPr>
        <w:rFonts w:ascii="Calibri" w:hAnsi="Calibri"/>
        <w:noProof/>
        <w:sz w:val="22"/>
        <w:szCs w:val="22"/>
        <w:lang w:eastAsia="en-GB"/>
      </w:rPr>
      <w:t xml:space="preserve"> </w:t>
    </w:r>
    <w:r>
      <w:rPr>
        <w:rFonts w:ascii="Calibri" w:hAnsi="Calibri"/>
        <w:noProof/>
        <w:sz w:val="22"/>
        <w:szCs w:val="22"/>
        <w:lang w:eastAsia="en-GB"/>
      </w:rPr>
      <w:t>Repl</w:t>
    </w:r>
  </w:p>
  <w:p w:rsidR="00233559" w:rsidRPr="00890FB6" w:rsidRDefault="00626B1A" w:rsidP="002C269B">
    <w:pPr>
      <w:pStyle w:val="Header"/>
      <w:tabs>
        <w:tab w:val="clear" w:pos="4153"/>
        <w:tab w:val="clear" w:pos="8306"/>
        <w:tab w:val="left" w:pos="7260"/>
      </w:tabs>
      <w:ind w:left="-284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>26 January 2017</w:t>
    </w:r>
    <w:r w:rsidR="002C269B">
      <w:rPr>
        <w:rFonts w:ascii="Calibri" w:hAnsi="Calibri"/>
        <w:noProof/>
        <w:sz w:val="22"/>
        <w:szCs w:val="22"/>
        <w:lang w:eastAsia="en-GB"/>
      </w:rPr>
      <w:tab/>
    </w:r>
    <w:r w:rsidR="002C269B">
      <w:rPr>
        <w:noProof/>
        <w:lang w:eastAsia="en-GB"/>
      </w:rPr>
      <w:drawing>
        <wp:anchor distT="0" distB="0" distL="114300" distR="114300" simplePos="0" relativeHeight="251694592" behindDoc="1" locked="1" layoutInCell="1" allowOverlap="0" wp14:anchorId="7EE27E4A" wp14:editId="5213D19F">
          <wp:simplePos x="0" y="0"/>
          <wp:positionH relativeFrom="page">
            <wp:posOffset>4940300</wp:posOffset>
          </wp:positionH>
          <wp:positionV relativeFrom="page">
            <wp:posOffset>440690</wp:posOffset>
          </wp:positionV>
          <wp:extent cx="1941830" cy="719455"/>
          <wp:effectExtent l="0" t="0" r="1270" b="4445"/>
          <wp:wrapNone/>
          <wp:docPr id="8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830" cy="7194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559" w:rsidRDefault="00B10346" w:rsidP="00B10346">
    <w:pPr>
      <w:pStyle w:val="Header"/>
      <w:tabs>
        <w:tab w:val="clear" w:pos="8306"/>
        <w:tab w:val="left" w:pos="375"/>
        <w:tab w:val="right" w:pos="9072"/>
      </w:tabs>
      <w:jc w:val="left"/>
      <w:rPr>
        <w:noProof/>
        <w:lang w:eastAsia="en-GB"/>
      </w:rPr>
    </w:pPr>
    <w:r>
      <w:rPr>
        <w:noProof/>
        <w:lang w:eastAsia="en-GB"/>
      </w:rPr>
      <w:tab/>
    </w:r>
    <w:r>
      <w:rPr>
        <w:noProof/>
        <w:lang w:eastAsia="en-GB"/>
      </w:rPr>
      <w:tab/>
    </w:r>
    <w:r>
      <w:rPr>
        <w:noProof/>
        <w:lang w:eastAsia="en-GB"/>
      </w:rPr>
      <w:tab/>
    </w:r>
  </w:p>
  <w:p w:rsidR="00233559" w:rsidRDefault="00233559">
    <w:pPr>
      <w:pStyle w:val="Header"/>
      <w:tabs>
        <w:tab w:val="clear" w:pos="8306"/>
        <w:tab w:val="right" w:pos="9072"/>
      </w:tabs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0547D"/>
    <w:multiLevelType w:val="hybridMultilevel"/>
    <w:tmpl w:val="1472B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4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5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7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1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2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3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4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5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6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7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8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9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1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5"/>
  </w:num>
  <w:num w:numId="6">
    <w:abstractNumId w:val="0"/>
  </w:num>
  <w:num w:numId="7">
    <w:abstractNumId w:val="15"/>
    <w:lvlOverride w:ilvl="0">
      <w:startOverride w:val="1"/>
    </w:lvlOverride>
  </w:num>
  <w:num w:numId="8">
    <w:abstractNumId w:val="14"/>
  </w:num>
  <w:num w:numId="9">
    <w:abstractNumId w:val="16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0"/>
  </w:num>
  <w:num w:numId="15">
    <w:abstractNumId w:val="4"/>
  </w:num>
  <w:num w:numId="16">
    <w:abstractNumId w:val="7"/>
  </w:num>
  <w:num w:numId="17">
    <w:abstractNumId w:val="10"/>
  </w:num>
  <w:num w:numId="18">
    <w:abstractNumId w:val="6"/>
  </w:num>
  <w:num w:numId="19">
    <w:abstractNumId w:val="6"/>
  </w:num>
  <w:num w:numId="20">
    <w:abstractNumId w:val="6"/>
  </w:num>
  <w:num w:numId="21">
    <w:abstractNumId w:val="4"/>
  </w:num>
  <w:num w:numId="22">
    <w:abstractNumId w:val="4"/>
  </w:num>
  <w:num w:numId="23">
    <w:abstractNumId w:val="4"/>
  </w:num>
  <w:num w:numId="24">
    <w:abstractNumId w:val="19"/>
  </w:num>
  <w:num w:numId="25">
    <w:abstractNumId w:val="21"/>
  </w:num>
  <w:num w:numId="26">
    <w:abstractNumId w:val="4"/>
  </w:num>
  <w:num w:numId="27">
    <w:abstractNumId w:val="20"/>
  </w:num>
  <w:num w:numId="28">
    <w:abstractNumId w:val="18"/>
  </w:num>
  <w:num w:numId="29">
    <w:abstractNumId w:val="3"/>
  </w:num>
  <w:num w:numId="30">
    <w:abstractNumId w:val="13"/>
  </w:num>
  <w:num w:numId="31">
    <w:abstractNumId w:val="6"/>
  </w:num>
  <w:num w:numId="32">
    <w:abstractNumId w:val="6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552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BDC60A53"/>
  </w:docVars>
  <w:rsids>
    <w:rsidRoot w:val="0060568C"/>
    <w:rsid w:val="00002206"/>
    <w:rsid w:val="00002D30"/>
    <w:rsid w:val="0000784F"/>
    <w:rsid w:val="0003735D"/>
    <w:rsid w:val="000377BC"/>
    <w:rsid w:val="00037CF2"/>
    <w:rsid w:val="00086A4D"/>
    <w:rsid w:val="000A4658"/>
    <w:rsid w:val="000A4897"/>
    <w:rsid w:val="000A6584"/>
    <w:rsid w:val="000A78A1"/>
    <w:rsid w:val="000C3C60"/>
    <w:rsid w:val="000D3BFB"/>
    <w:rsid w:val="000D6348"/>
    <w:rsid w:val="000F4B74"/>
    <w:rsid w:val="000F74E8"/>
    <w:rsid w:val="001133CE"/>
    <w:rsid w:val="00120942"/>
    <w:rsid w:val="0012747B"/>
    <w:rsid w:val="001305CF"/>
    <w:rsid w:val="00130EEF"/>
    <w:rsid w:val="00132855"/>
    <w:rsid w:val="00134ABD"/>
    <w:rsid w:val="00154FCE"/>
    <w:rsid w:val="00167041"/>
    <w:rsid w:val="001721BF"/>
    <w:rsid w:val="00183A5F"/>
    <w:rsid w:val="0018405F"/>
    <w:rsid w:val="001849BA"/>
    <w:rsid w:val="001907B5"/>
    <w:rsid w:val="00197F19"/>
    <w:rsid w:val="001A2BA8"/>
    <w:rsid w:val="001B082A"/>
    <w:rsid w:val="001B1458"/>
    <w:rsid w:val="001B2433"/>
    <w:rsid w:val="001C589D"/>
    <w:rsid w:val="001F0317"/>
    <w:rsid w:val="001F0ECD"/>
    <w:rsid w:val="001F7D7C"/>
    <w:rsid w:val="00204642"/>
    <w:rsid w:val="00227D57"/>
    <w:rsid w:val="002307BE"/>
    <w:rsid w:val="00233559"/>
    <w:rsid w:val="00233A74"/>
    <w:rsid w:val="002412B8"/>
    <w:rsid w:val="00241BD4"/>
    <w:rsid w:val="00241CBA"/>
    <w:rsid w:val="00245CB1"/>
    <w:rsid w:val="00253D80"/>
    <w:rsid w:val="00255202"/>
    <w:rsid w:val="0027308B"/>
    <w:rsid w:val="00275435"/>
    <w:rsid w:val="0027548E"/>
    <w:rsid w:val="00285D5E"/>
    <w:rsid w:val="002C269B"/>
    <w:rsid w:val="002C4B54"/>
    <w:rsid w:val="002E6BDF"/>
    <w:rsid w:val="00304ECF"/>
    <w:rsid w:val="00310686"/>
    <w:rsid w:val="00316905"/>
    <w:rsid w:val="0033472A"/>
    <w:rsid w:val="003537D1"/>
    <w:rsid w:val="0035548B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4233CE"/>
    <w:rsid w:val="00452830"/>
    <w:rsid w:val="00453366"/>
    <w:rsid w:val="0045378E"/>
    <w:rsid w:val="004544E5"/>
    <w:rsid w:val="004616BA"/>
    <w:rsid w:val="0046231D"/>
    <w:rsid w:val="00463240"/>
    <w:rsid w:val="00470C9E"/>
    <w:rsid w:val="00471639"/>
    <w:rsid w:val="00492435"/>
    <w:rsid w:val="004A15F0"/>
    <w:rsid w:val="004A3E8D"/>
    <w:rsid w:val="004A3FC6"/>
    <w:rsid w:val="004A5220"/>
    <w:rsid w:val="004A5E74"/>
    <w:rsid w:val="004B04CA"/>
    <w:rsid w:val="004B44F1"/>
    <w:rsid w:val="004D223F"/>
    <w:rsid w:val="004E100C"/>
    <w:rsid w:val="00520804"/>
    <w:rsid w:val="0053018F"/>
    <w:rsid w:val="00536B46"/>
    <w:rsid w:val="00541B3C"/>
    <w:rsid w:val="00543AFD"/>
    <w:rsid w:val="00557776"/>
    <w:rsid w:val="005628AB"/>
    <w:rsid w:val="005637C9"/>
    <w:rsid w:val="005677A7"/>
    <w:rsid w:val="00576B1D"/>
    <w:rsid w:val="00587E46"/>
    <w:rsid w:val="00593368"/>
    <w:rsid w:val="005A129C"/>
    <w:rsid w:val="005C1136"/>
    <w:rsid w:val="005C6AFA"/>
    <w:rsid w:val="005C6F27"/>
    <w:rsid w:val="005D6048"/>
    <w:rsid w:val="005E73EB"/>
    <w:rsid w:val="0060568C"/>
    <w:rsid w:val="0060766D"/>
    <w:rsid w:val="0062069D"/>
    <w:rsid w:val="00626B1A"/>
    <w:rsid w:val="00627B42"/>
    <w:rsid w:val="00637945"/>
    <w:rsid w:val="0064102A"/>
    <w:rsid w:val="00641488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C52C4"/>
    <w:rsid w:val="006D1BFE"/>
    <w:rsid w:val="006F4788"/>
    <w:rsid w:val="006F7AAD"/>
    <w:rsid w:val="00733C21"/>
    <w:rsid w:val="00735D76"/>
    <w:rsid w:val="0078134B"/>
    <w:rsid w:val="00781E1E"/>
    <w:rsid w:val="007A3CE0"/>
    <w:rsid w:val="007C0838"/>
    <w:rsid w:val="007C27EF"/>
    <w:rsid w:val="007D2D5E"/>
    <w:rsid w:val="007D6155"/>
    <w:rsid w:val="007E1F46"/>
    <w:rsid w:val="007E65E8"/>
    <w:rsid w:val="007E7C6C"/>
    <w:rsid w:val="007F4D50"/>
    <w:rsid w:val="0082289C"/>
    <w:rsid w:val="00823913"/>
    <w:rsid w:val="00825376"/>
    <w:rsid w:val="00847EDD"/>
    <w:rsid w:val="0086599F"/>
    <w:rsid w:val="00872502"/>
    <w:rsid w:val="00884D28"/>
    <w:rsid w:val="00890FB6"/>
    <w:rsid w:val="0089689B"/>
    <w:rsid w:val="008B1390"/>
    <w:rsid w:val="008C5275"/>
    <w:rsid w:val="008D57DA"/>
    <w:rsid w:val="008E30AC"/>
    <w:rsid w:val="008E57C0"/>
    <w:rsid w:val="008E7A19"/>
    <w:rsid w:val="008F0B66"/>
    <w:rsid w:val="008F1447"/>
    <w:rsid w:val="009014DA"/>
    <w:rsid w:val="009235D8"/>
    <w:rsid w:val="009310D6"/>
    <w:rsid w:val="00934617"/>
    <w:rsid w:val="0095041F"/>
    <w:rsid w:val="00964AA4"/>
    <w:rsid w:val="009832C9"/>
    <w:rsid w:val="009E077F"/>
    <w:rsid w:val="00A057A8"/>
    <w:rsid w:val="00A13791"/>
    <w:rsid w:val="00A332EF"/>
    <w:rsid w:val="00A340C7"/>
    <w:rsid w:val="00A442D0"/>
    <w:rsid w:val="00A45762"/>
    <w:rsid w:val="00A5038E"/>
    <w:rsid w:val="00A5375E"/>
    <w:rsid w:val="00A64249"/>
    <w:rsid w:val="00A818B3"/>
    <w:rsid w:val="00AA2D36"/>
    <w:rsid w:val="00AC61C1"/>
    <w:rsid w:val="00AC7425"/>
    <w:rsid w:val="00AE10DE"/>
    <w:rsid w:val="00AF11F1"/>
    <w:rsid w:val="00B10346"/>
    <w:rsid w:val="00B103EB"/>
    <w:rsid w:val="00B117FF"/>
    <w:rsid w:val="00B20CFA"/>
    <w:rsid w:val="00B41108"/>
    <w:rsid w:val="00B416F0"/>
    <w:rsid w:val="00B41FD3"/>
    <w:rsid w:val="00B52659"/>
    <w:rsid w:val="00B572B5"/>
    <w:rsid w:val="00B67E58"/>
    <w:rsid w:val="00B91519"/>
    <w:rsid w:val="00B92BB0"/>
    <w:rsid w:val="00BA53C9"/>
    <w:rsid w:val="00BA601E"/>
    <w:rsid w:val="00BB31BD"/>
    <w:rsid w:val="00BB600B"/>
    <w:rsid w:val="00BC1513"/>
    <w:rsid w:val="00BC2711"/>
    <w:rsid w:val="00BE2A59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321"/>
    <w:rsid w:val="00CA0813"/>
    <w:rsid w:val="00CA3196"/>
    <w:rsid w:val="00CA369A"/>
    <w:rsid w:val="00CA6BB3"/>
    <w:rsid w:val="00CA6E60"/>
    <w:rsid w:val="00CA7A21"/>
    <w:rsid w:val="00CB2F77"/>
    <w:rsid w:val="00CF0F24"/>
    <w:rsid w:val="00D00B5A"/>
    <w:rsid w:val="00D07F77"/>
    <w:rsid w:val="00D1314A"/>
    <w:rsid w:val="00D2098D"/>
    <w:rsid w:val="00D33810"/>
    <w:rsid w:val="00D70263"/>
    <w:rsid w:val="00D8468F"/>
    <w:rsid w:val="00D93974"/>
    <w:rsid w:val="00D94D86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6340"/>
    <w:rsid w:val="00ED6FE2"/>
    <w:rsid w:val="00ED76D2"/>
    <w:rsid w:val="00EE7920"/>
    <w:rsid w:val="00EF2098"/>
    <w:rsid w:val="00F177C9"/>
    <w:rsid w:val="00F4733F"/>
    <w:rsid w:val="00F6234D"/>
    <w:rsid w:val="00F6515B"/>
    <w:rsid w:val="00F65CA1"/>
    <w:rsid w:val="00F7473A"/>
    <w:rsid w:val="00F76D67"/>
    <w:rsid w:val="00F93012"/>
    <w:rsid w:val="00FA0138"/>
    <w:rsid w:val="00FC5FB0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qFormat="1"/>
    <w:lsdException w:name="page number" w:uiPriority="0"/>
    <w:lsdException w:name="List Bullet" w:semiHidden="0" w:uiPriority="0" w:unhideWhenUsed="0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Hyperlink" w:semiHidden="0" w:unhideWhenUsed="0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uiPriority w:val="99"/>
    <w:semiHidden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F8798D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682FA8"/>
    <w:rsid w:val="00B01D37"/>
    <w:rsid w:val="00DF1E03"/>
    <w:rsid w:val="00F8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1D37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90BD5F8919D247DCAC99E849A7253E0B">
    <w:name w:val="90BD5F8919D247DCAC99E849A7253E0B"/>
    <w:rsid w:val="00F8798D"/>
  </w:style>
  <w:style w:type="paragraph" w:customStyle="1" w:styleId="571CDF71FF37437D9F2E20AB1F546A51">
    <w:name w:val="571CDF71FF37437D9F2E20AB1F546A51"/>
    <w:rsid w:val="00F8798D"/>
  </w:style>
  <w:style w:type="paragraph" w:customStyle="1" w:styleId="6BB81E83C6A540AEA66A211C9B61E7F5">
    <w:name w:val="6BB81E83C6A540AEA66A211C9B61E7F5"/>
    <w:rsid w:val="00B01D37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AE7EE-A32E-43B9-B7F5-DB14F2872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BDC60A53.dotm</Template>
  <TotalTime>22</TotalTime>
  <Pages>1</Pages>
  <Words>263</Words>
  <Characters>1321</Characters>
  <Application>Microsoft Office Word</Application>
  <DocSecurity>0</DocSecurity>
  <Lines>73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EBA Short Report</vt:lpstr>
    </vt:vector>
  </TitlesOfParts>
  <Company>Microsoft</Company>
  <LinksUpToDate>false</LinksUpToDate>
  <CharactersWithSpaces>1524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EBA Short Report</dc:title>
  <dc:creator>rsadet</dc:creator>
  <cp:lastModifiedBy>aalhafoudhova</cp:lastModifiedBy>
  <cp:revision>16</cp:revision>
  <cp:lastPrinted>2015-10-20T09:30:00Z</cp:lastPrinted>
  <dcterms:created xsi:type="dcterms:W3CDTF">2015-10-20T09:43:00Z</dcterms:created>
  <dcterms:modified xsi:type="dcterms:W3CDTF">2017-01-26T10:54:00Z</dcterms:modified>
</cp:coreProperties>
</file>