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AF31AB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DOV SCU TA 06/2016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</w:rPr>
      </w:pPr>
    </w:p>
    <w:p w:rsidR="001B2433" w:rsidRPr="009C3E53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9C3E53" w:rsidTr="001F0317">
        <w:trPr>
          <w:trHeight w:val="658"/>
        </w:trPr>
        <w:tc>
          <w:tcPr>
            <w:tcW w:w="8605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</w:t>
            </w:r>
            <w:r w:rsidR="00AF31AB"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214F8" w:rsidRPr="009C3E53">
              <w:rPr>
                <w:rFonts w:ascii="Calibri" w:hAnsi="Calibri" w:cstheme="minorHAnsi"/>
                <w:szCs w:val="18"/>
              </w:rPr>
            </w:r>
            <w:r w:rsidR="003214F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214F8" w:rsidRPr="009C3E53">
              <w:rPr>
                <w:rFonts w:ascii="Calibri" w:hAnsi="Calibri" w:cstheme="minorHAnsi"/>
                <w:szCs w:val="18"/>
              </w:rPr>
            </w:r>
            <w:r w:rsidR="003214F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 w:rsidRPr="009C3E53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 w:rsidRPr="009C3E53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3214F8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  <w:bookmarkStart w:id="2" w:name="_GoBack"/>
        <w:bookmarkEnd w:id="2"/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AF31AB" w:rsidP="00A525E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1.2.1.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525EC">
              <w:rPr>
                <w:rFonts w:ascii="Calibri" w:hAnsi="Calibri" w:cs="Arial"/>
                <w:sz w:val="22"/>
                <w:szCs w:val="22"/>
              </w:rPr>
              <w:t>I have a</w:t>
            </w:r>
            <w:r w:rsidRPr="00296ED8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AF31A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3</w:t>
            </w:r>
            <w:r w:rsidR="00AF31AB">
              <w:rPr>
                <w:rFonts w:ascii="Calibri" w:hAnsi="Calibri" w:cstheme="minorHAnsi"/>
                <w:sz w:val="22"/>
                <w:szCs w:val="22"/>
              </w:rPr>
              <w:t xml:space="preserve"> years 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A525EC" w:rsidP="00A525E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525EC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A525EC">
              <w:rPr>
                <w:rFonts w:ascii="Calibri" w:hAnsi="Calibri"/>
                <w:sz w:val="22"/>
                <w:szCs w:val="22"/>
              </w:rPr>
              <w:t xml:space="preserve"> relevant proven fulltime professional experience of which </w:t>
            </w:r>
            <w:r w:rsidRPr="003214F8">
              <w:rPr>
                <w:rFonts w:ascii="Calibri" w:hAnsi="Calibri"/>
                <w:sz w:val="22"/>
                <w:szCs w:val="22"/>
              </w:rPr>
              <w:t>at least 2 years in the area of banking supervision or development of supervisory review and evaluation</w:t>
            </w:r>
            <w:r w:rsidRPr="00A525EC">
              <w:rPr>
                <w:rFonts w:ascii="Calibri" w:hAnsi="Calibri"/>
                <w:sz w:val="22"/>
                <w:szCs w:val="22"/>
              </w:rPr>
              <w:t>, and related issues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7F2C">
              <w:rPr>
                <w:rFonts w:ascii="Calibri" w:hAnsi="Calibri"/>
                <w:sz w:val="22"/>
                <w:szCs w:val="22"/>
              </w:rPr>
              <w:t xml:space="preserve">after completing the education as </w:t>
            </w:r>
            <w:r>
              <w:rPr>
                <w:rFonts w:ascii="Calibri" w:hAnsi="Calibri"/>
                <w:sz w:val="22"/>
                <w:szCs w:val="22"/>
              </w:rPr>
              <w:t xml:space="preserve">in </w:t>
            </w:r>
            <w:r w:rsidRPr="00247F2C">
              <w:rPr>
                <w:rFonts w:ascii="Calibri" w:hAnsi="Calibri"/>
                <w:sz w:val="22"/>
                <w:szCs w:val="22"/>
              </w:rPr>
              <w:t xml:space="preserve"> 1.2.1.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F8">
              <w:rPr>
                <w:rFonts w:ascii="Calibri" w:hAnsi="Calibri"/>
                <w:szCs w:val="18"/>
              </w:rPr>
            </w:r>
            <w:r w:rsidR="003214F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F31AB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5DAEC45" wp14:editId="1AA6FFDD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AF31A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DOV SCU TA 06/2016</w:t>
    </w:r>
  </w:p>
  <w:p w:rsidR="00233559" w:rsidRPr="009C3E53" w:rsidRDefault="00AF31A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24 August 2016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3B2913D" wp14:editId="447A7D5E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214F8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791"/>
    <w:rsid w:val="00A332EF"/>
    <w:rsid w:val="00A340C7"/>
    <w:rsid w:val="00A442D0"/>
    <w:rsid w:val="00A45762"/>
    <w:rsid w:val="00A5038E"/>
    <w:rsid w:val="00A525EC"/>
    <w:rsid w:val="00A5375E"/>
    <w:rsid w:val="00A818B3"/>
    <w:rsid w:val="00AA2D36"/>
    <w:rsid w:val="00AC61C1"/>
    <w:rsid w:val="00AD5F74"/>
    <w:rsid w:val="00AE10DE"/>
    <w:rsid w:val="00AF11F1"/>
    <w:rsid w:val="00AF31AB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C6F5-A3A1-4539-802F-FFCD182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1898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2016-08-24T07:54:00Z</dcterms:created>
  <dcterms:modified xsi:type="dcterms:W3CDTF">2016-08-24T08:13:00Z</dcterms:modified>
</cp:coreProperties>
</file>