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1907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 (</w:t>
      </w:r>
      <w:r w:rsidR="00D33810">
        <w:rPr>
          <w:rFonts w:ascii="Calibri" w:hAnsi="Calibri"/>
          <w:sz w:val="40"/>
          <w:szCs w:val="40"/>
          <w:lang w:val="de-DE"/>
        </w:rPr>
        <w:t>Own Funds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F4733F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F4733F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4733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F4733F" w:rsidRDefault="00B103EB" w:rsidP="00F4733F">
            <w:pPr>
              <w:ind w:left="885" w:hanging="85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</w:p>
          <w:p w:rsidR="00B103EB" w:rsidRPr="00AC7425" w:rsidRDefault="00B103EB" w:rsidP="00F4733F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I have</w:t>
            </w:r>
            <w:r w:rsidR="00F4733F" w:rsidRPr="00F4733F">
              <w:rPr>
                <w:rFonts w:ascii="Calibri" w:hAnsi="Calibri" w:cs="Arial"/>
                <w:sz w:val="22"/>
                <w:szCs w:val="22"/>
              </w:rPr>
              <w:t xml:space="preserve"> a level of education which corresponds to 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C7425" w:rsidRDefault="00B103EB" w:rsidP="00F473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1.2.2.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D33810" w:rsidRDefault="00F4733F" w:rsidP="00D33810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In addition to above, I have</w:t>
            </w:r>
            <w:r w:rsidRPr="00D33810">
              <w:rPr>
                <w:rFonts w:ascii="Calibri" w:hAnsi="Calibri"/>
                <w:b/>
                <w:sz w:val="22"/>
                <w:szCs w:val="22"/>
              </w:rPr>
              <w:t xml:space="preserve"> at least </w:t>
            </w:r>
            <w:r w:rsidR="00D33810" w:rsidRPr="00D3381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D33810">
              <w:rPr>
                <w:rFonts w:ascii="Calibri" w:hAnsi="Calibri"/>
                <w:b/>
                <w:sz w:val="22"/>
                <w:szCs w:val="22"/>
              </w:rPr>
              <w:t xml:space="preserve"> years </w:t>
            </w:r>
            <w:r w:rsidRPr="00F4733F">
              <w:rPr>
                <w:rFonts w:ascii="Calibri" w:hAnsi="Calibri"/>
                <w:sz w:val="22"/>
                <w:szCs w:val="22"/>
              </w:rPr>
              <w:t>of relevant proven fulltime professional experience</w:t>
            </w:r>
            <w:r w:rsidR="00D3381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33810" w:rsidRPr="00D33810">
              <w:rPr>
                <w:rFonts w:ascii="Calibri" w:hAnsi="Calibri"/>
                <w:b/>
                <w:sz w:val="22"/>
                <w:szCs w:val="22"/>
              </w:rPr>
              <w:t xml:space="preserve">of which </w:t>
            </w:r>
          </w:p>
          <w:p w:rsidR="00B103EB" w:rsidRPr="00AC7425" w:rsidRDefault="00D33810" w:rsidP="00D33810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33810">
              <w:rPr>
                <w:rFonts w:ascii="Calibri" w:hAnsi="Calibri"/>
                <w:b/>
                <w:sz w:val="22"/>
                <w:szCs w:val="22"/>
              </w:rPr>
              <w:t>at</w:t>
            </w:r>
            <w:proofErr w:type="gramEnd"/>
            <w:r w:rsidRPr="00D33810">
              <w:rPr>
                <w:rFonts w:ascii="Calibri" w:hAnsi="Calibri"/>
                <w:b/>
                <w:sz w:val="22"/>
                <w:szCs w:val="22"/>
              </w:rPr>
              <w:t xml:space="preserve"> least 2 years</w:t>
            </w:r>
            <w:r>
              <w:rPr>
                <w:rFonts w:ascii="Calibri" w:hAnsi="Calibri"/>
                <w:sz w:val="22"/>
                <w:szCs w:val="22"/>
              </w:rPr>
              <w:t xml:space="preserve"> in the </w:t>
            </w:r>
            <w:r w:rsidR="00F4733F" w:rsidRPr="00F4733F">
              <w:rPr>
                <w:rFonts w:ascii="Calibri" w:hAnsi="Calibri"/>
                <w:sz w:val="22"/>
                <w:szCs w:val="22"/>
              </w:rPr>
              <w:t>field of bank regulation</w:t>
            </w:r>
            <w:r>
              <w:rPr>
                <w:rFonts w:ascii="Calibri" w:hAnsi="Calibri"/>
                <w:sz w:val="22"/>
                <w:szCs w:val="22"/>
              </w:rPr>
              <w:t xml:space="preserve"> or</w:t>
            </w:r>
            <w:r w:rsidR="00F4733F" w:rsidRPr="00F4733F">
              <w:rPr>
                <w:rFonts w:ascii="Calibri" w:hAnsi="Calibri"/>
                <w:sz w:val="22"/>
                <w:szCs w:val="22"/>
              </w:rPr>
              <w:t xml:space="preserve"> banking supervision after completing the education as mentioned under 1.2.1.</w:t>
            </w:r>
          </w:p>
        </w:tc>
        <w:tc>
          <w:tcPr>
            <w:tcW w:w="567" w:type="dxa"/>
            <w:vAlign w:val="center"/>
          </w:tcPr>
          <w:p w:rsidR="00D33810" w:rsidRDefault="00D33810" w:rsidP="00D33810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D33810" w:rsidP="00D3381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33810" w:rsidRDefault="00D33810" w:rsidP="00D33810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D33810" w:rsidP="00F4733F">
            <w:pPr>
              <w:rPr>
                <w:rFonts w:ascii="Verdana" w:hAnsi="Verdana"/>
                <w:szCs w:val="18"/>
              </w:rPr>
            </w:pPr>
          </w:p>
          <w:p w:rsidR="00D33810" w:rsidRDefault="00D33810" w:rsidP="00F4733F">
            <w:pPr>
              <w:rPr>
                <w:rFonts w:ascii="Verdana" w:hAnsi="Verdana"/>
                <w:szCs w:val="18"/>
              </w:rPr>
            </w:pPr>
          </w:p>
          <w:p w:rsidR="00D33810" w:rsidRDefault="00B103EB" w:rsidP="00D3381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33810" w:rsidRDefault="00D33810" w:rsidP="00F4733F">
            <w:pPr>
              <w:rPr>
                <w:rFonts w:ascii="Verdana" w:hAnsi="Verdana"/>
                <w:szCs w:val="18"/>
              </w:rPr>
            </w:pPr>
          </w:p>
          <w:p w:rsidR="00D33810" w:rsidRPr="00596E0C" w:rsidRDefault="00D33810" w:rsidP="00F4733F">
            <w:pPr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B103EB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D33810" w:rsidP="00D3381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Pr="00596E0C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C7425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D33810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0E737CA9" wp14:editId="7F82275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D33810" w:rsidRDefault="001907B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D33810">
      <w:rPr>
        <w:rFonts w:ascii="Calibri" w:hAnsi="Calibri"/>
        <w:noProof/>
        <w:sz w:val="22"/>
        <w:szCs w:val="22"/>
        <w:lang w:eastAsia="en-GB"/>
      </w:rPr>
      <w:t>REG</w:t>
    </w:r>
    <w:r w:rsidR="00F4733F" w:rsidRPr="00D33810">
      <w:rPr>
        <w:rFonts w:ascii="Calibri" w:hAnsi="Calibri"/>
        <w:noProof/>
        <w:sz w:val="22"/>
        <w:szCs w:val="22"/>
        <w:lang w:eastAsia="en-GB"/>
      </w:rPr>
      <w:t xml:space="preserve"> </w:t>
    </w:r>
    <w:r w:rsidR="00AC7425" w:rsidRPr="00D33810">
      <w:rPr>
        <w:rFonts w:ascii="Calibri" w:hAnsi="Calibri"/>
        <w:noProof/>
        <w:sz w:val="22"/>
        <w:szCs w:val="22"/>
        <w:lang w:eastAsia="en-GB"/>
      </w:rPr>
      <w:t>CALM</w:t>
    </w:r>
    <w:r w:rsidRPr="00D33810">
      <w:rPr>
        <w:rFonts w:ascii="Calibri" w:hAnsi="Calibri"/>
        <w:noProof/>
        <w:sz w:val="22"/>
        <w:szCs w:val="22"/>
        <w:lang w:eastAsia="en-GB"/>
      </w:rPr>
      <w:t xml:space="preserve"> TA </w:t>
    </w:r>
    <w:r w:rsidR="00F4733F" w:rsidRPr="00D33810">
      <w:rPr>
        <w:rFonts w:ascii="Calibri" w:hAnsi="Calibri"/>
        <w:noProof/>
        <w:sz w:val="22"/>
        <w:szCs w:val="22"/>
        <w:lang w:eastAsia="en-GB"/>
      </w:rPr>
      <w:t>0</w:t>
    </w:r>
    <w:r w:rsidR="00D33810" w:rsidRPr="00D33810">
      <w:rPr>
        <w:rFonts w:ascii="Calibri" w:hAnsi="Calibri"/>
        <w:noProof/>
        <w:sz w:val="22"/>
        <w:szCs w:val="22"/>
        <w:lang w:eastAsia="en-GB"/>
      </w:rPr>
      <w:t>9</w:t>
    </w:r>
    <w:r w:rsidR="000C3C60" w:rsidRPr="00D33810">
      <w:rPr>
        <w:rFonts w:ascii="Calibri" w:hAnsi="Calibri"/>
        <w:noProof/>
        <w:sz w:val="22"/>
        <w:szCs w:val="22"/>
        <w:lang w:eastAsia="en-GB"/>
      </w:rPr>
      <w:t>/201</w:t>
    </w:r>
    <w:r w:rsidR="00F4733F" w:rsidRPr="00D33810">
      <w:rPr>
        <w:rFonts w:ascii="Calibri" w:hAnsi="Calibri"/>
        <w:noProof/>
        <w:sz w:val="22"/>
        <w:szCs w:val="22"/>
        <w:lang w:eastAsia="en-GB"/>
      </w:rPr>
      <w:t>5 repl</w:t>
    </w:r>
  </w:p>
  <w:p w:rsidR="00233559" w:rsidRPr="00890FB6" w:rsidRDefault="00D3381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D33810">
      <w:rPr>
        <w:rFonts w:ascii="Calibri" w:hAnsi="Calibri"/>
        <w:noProof/>
        <w:sz w:val="22"/>
        <w:szCs w:val="22"/>
        <w:lang w:eastAsia="en-GB"/>
      </w:rPr>
      <w:t>16 April</w:t>
    </w:r>
    <w:r w:rsidR="00F4733F" w:rsidRPr="00D33810">
      <w:rPr>
        <w:rFonts w:ascii="Calibri" w:hAnsi="Calibri"/>
        <w:noProof/>
        <w:sz w:val="22"/>
        <w:szCs w:val="22"/>
        <w:lang w:eastAsia="en-GB"/>
      </w:rPr>
      <w:t xml:space="preserve"> </w:t>
    </w:r>
    <w:r w:rsidR="00AC7425" w:rsidRPr="00D33810">
      <w:rPr>
        <w:rFonts w:ascii="Calibri" w:hAnsi="Calibri"/>
        <w:noProof/>
        <w:sz w:val="22"/>
        <w:szCs w:val="22"/>
        <w:lang w:eastAsia="en-GB"/>
      </w:rPr>
      <w:t xml:space="preserve"> 201</w:t>
    </w:r>
    <w:r w:rsidR="00F4733F" w:rsidRPr="00D33810">
      <w:rPr>
        <w:rFonts w:ascii="Calibri" w:hAnsi="Calibri"/>
        <w:noProof/>
        <w:sz w:val="22"/>
        <w:szCs w:val="22"/>
        <w:lang w:eastAsia="en-GB"/>
      </w:rPr>
      <w:t>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3F2B8361" wp14:editId="035BED3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B10346" w:rsidP="00B10346">
    <w:pPr>
      <w:pStyle w:val="Header"/>
      <w:tabs>
        <w:tab w:val="clear" w:pos="8306"/>
        <w:tab w:val="left" w:pos="375"/>
        <w:tab w:val="right" w:pos="9072"/>
      </w:tabs>
      <w:jc w:val="left"/>
      <w:rPr>
        <w:noProof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481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07B5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07BE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059F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366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3FC6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1488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6599F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4617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64249"/>
    <w:rsid w:val="00A818B3"/>
    <w:rsid w:val="00AA2D36"/>
    <w:rsid w:val="00AC61C1"/>
    <w:rsid w:val="00AC7425"/>
    <w:rsid w:val="00AE10DE"/>
    <w:rsid w:val="00AF11F1"/>
    <w:rsid w:val="00B10346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F0F24"/>
    <w:rsid w:val="00D00B5A"/>
    <w:rsid w:val="00D07F77"/>
    <w:rsid w:val="00D1314A"/>
    <w:rsid w:val="00D2098D"/>
    <w:rsid w:val="00D33810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4733F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D223B-FF9C-49EA-B0CB-0FEDDE72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B24D02B4</Template>
  <TotalTime>0</TotalTime>
  <Pages>1</Pages>
  <Words>225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1603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2015-04-16T11:25:00Z</dcterms:created>
  <dcterms:modified xsi:type="dcterms:W3CDTF">2015-04-16T11:25:00Z</dcterms:modified>
</cp:coreProperties>
</file>