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E46880" w:rsidRDefault="00E114F3" w:rsidP="00E46880">
      <w:pPr>
        <w:pStyle w:val="Annexetitre"/>
        <w:spacing w:before="0"/>
      </w:pPr>
      <w:r w:rsidRPr="00E46880">
        <w:t>IARSCRÍBHINN XXXII – Treoracha maidir le teimpléid um nochtadh riosca oibriúcháin</w:t>
      </w:r>
    </w:p>
    <w:p w14:paraId="672A6659" w14:textId="77777777" w:rsidR="00E114F3" w:rsidRPr="00E46880" w:rsidRDefault="00E114F3" w:rsidP="00E114F3">
      <w:pPr>
        <w:spacing w:after="120"/>
        <w:jc w:val="both"/>
        <w:rPr>
          <w:rFonts w:ascii="Times New Roman" w:hAnsi="Times New Roman"/>
          <w:b/>
          <w:bCs/>
          <w:sz w:val="24"/>
        </w:rPr>
      </w:pPr>
    </w:p>
    <w:p w14:paraId="384DD143" w14:textId="77777777" w:rsidR="00E114F3" w:rsidRPr="00E46880" w:rsidRDefault="00E114F3" w:rsidP="00E114F3">
      <w:pPr>
        <w:spacing w:after="120"/>
        <w:rPr>
          <w:rFonts w:ascii="Times New Roman" w:hAnsi="Times New Roman"/>
          <w:bCs/>
          <w:sz w:val="24"/>
        </w:rPr>
      </w:pPr>
      <w:r w:rsidRPr="00E46880">
        <w:rPr>
          <w:rFonts w:ascii="Times New Roman" w:hAnsi="Times New Roman"/>
          <w:b/>
          <w:sz w:val="24"/>
        </w:rPr>
        <w:t xml:space="preserve">Tábla ORA AE - Faisnéis cháilíochtúil ar riosca oibriúcháin. </w:t>
      </w:r>
      <w:r w:rsidRPr="00E46880">
        <w:rPr>
          <w:rFonts w:ascii="Times New Roman" w:hAnsi="Times New Roman"/>
          <w:sz w:val="24"/>
        </w:rPr>
        <w:t>Tábla solúbtha</w:t>
      </w:r>
    </w:p>
    <w:p w14:paraId="2E1E5572" w14:textId="6D56D6EF" w:rsidR="00E114F3" w:rsidRPr="00E46880" w:rsidRDefault="2A1FD4BE" w:rsidP="44B77564">
      <w:pPr>
        <w:numPr>
          <w:ilvl w:val="0"/>
          <w:numId w:val="1"/>
        </w:numPr>
        <w:spacing w:after="120"/>
        <w:jc w:val="both"/>
        <w:rPr>
          <w:rFonts w:ascii="Calibri" w:eastAsia="Times New Roman" w:hAnsi="Calibri" w:cs="Times New Roman"/>
          <w:color w:val="000000"/>
        </w:rPr>
      </w:pPr>
      <w:r w:rsidRPr="00E46880">
        <w:rPr>
          <w:rFonts w:ascii="Times New Roman" w:hAnsi="Times New Roman"/>
          <w:sz w:val="24"/>
        </w:rPr>
        <w:t>Nochtfaidh institiúidí an fhaisnéis a áirítear sa tábla seo i gcur i bhfeidhm Airteagal 435(1), 446(1), pointe a) de Rialachán (AE) 575/2013</w:t>
      </w:r>
      <w:r w:rsidR="00E114F3" w:rsidRPr="00E46880">
        <w:rPr>
          <w:rStyle w:val="FootnoteReference"/>
          <w:rFonts w:ascii="Times New Roman" w:hAnsi="Times New Roman"/>
          <w:sz w:val="24"/>
          <w:szCs w:val="24"/>
        </w:rPr>
        <w:footnoteReference w:id="2"/>
      </w:r>
      <w:r w:rsidRPr="00E46880">
        <w:rPr>
          <w:rFonts w:ascii="Times New Roman" w:hAnsi="Times New Roman"/>
          <w:sz w:val="24"/>
        </w:rPr>
        <w:t>.</w:t>
      </w:r>
    </w:p>
    <w:p w14:paraId="728254AD" w14:textId="52B3E768" w:rsidR="00E114F3" w:rsidRPr="00E46880" w:rsidRDefault="00E114F3" w:rsidP="00E114F3">
      <w:pPr>
        <w:numPr>
          <w:ilvl w:val="0"/>
          <w:numId w:val="1"/>
        </w:numPr>
        <w:spacing w:after="120"/>
        <w:jc w:val="both"/>
        <w:rPr>
          <w:rFonts w:ascii="Times New Roman" w:hAnsi="Times New Roman"/>
          <w:bCs/>
          <w:sz w:val="24"/>
        </w:rPr>
      </w:pPr>
      <w:r w:rsidRPr="00E46880">
        <w:rPr>
          <w:rFonts w:ascii="Times New Roman" w:hAnsi="Times New Roman"/>
          <w:sz w:val="24"/>
        </w:rPr>
        <w:t>Cuirfidh institiúidí na treoracha a sholáthraítear thíos san Iarscríbhinn seo i bhfeidhm chun an tábla ORA AE maidir le nochtadh Riosca Oibriúcháin a chomhlánú mar a chuirtear i láthair in Iarscríbhinn XXXI de réitigh TF ÚBE.</w:t>
      </w:r>
    </w:p>
    <w:tbl>
      <w:tblPr>
        <w:tblW w:w="8926" w:type="dxa"/>
        <w:tblLook w:val="04A0" w:firstRow="1" w:lastRow="0" w:firstColumn="1" w:lastColumn="0" w:noHBand="0" w:noVBand="1"/>
      </w:tblPr>
      <w:tblGrid>
        <w:gridCol w:w="1555"/>
        <w:gridCol w:w="7371"/>
      </w:tblGrid>
      <w:tr w:rsidR="00E114F3" w:rsidRPr="00E46880"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E46880" w:rsidRDefault="00E114F3">
            <w:pPr>
              <w:spacing w:after="120"/>
              <w:rPr>
                <w:rFonts w:ascii="Times New Roman" w:eastAsia="Times New Roman" w:hAnsi="Times New Roman" w:cs="Times New Roman"/>
                <w:b/>
                <w:bCs/>
                <w:color w:val="000000"/>
                <w:sz w:val="24"/>
              </w:rPr>
            </w:pPr>
            <w:r w:rsidRPr="00E46880">
              <w:rPr>
                <w:rFonts w:ascii="Times New Roman" w:hAnsi="Times New Roman"/>
                <w:b/>
                <w:color w:val="000000"/>
                <w:sz w:val="24"/>
              </w:rPr>
              <w:t>Tagairtí dlí agus treoracha</w:t>
            </w:r>
          </w:p>
        </w:tc>
      </w:tr>
      <w:tr w:rsidR="00E114F3" w:rsidRPr="00E46880"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E46880" w:rsidRDefault="00E114F3">
            <w:pPr>
              <w:spacing w:after="120"/>
              <w:rPr>
                <w:rFonts w:ascii="Times New Roman" w:eastAsia="Times New Roman" w:hAnsi="Times New Roman" w:cs="Times New Roman"/>
                <w:b/>
                <w:bCs/>
                <w:color w:val="000000"/>
                <w:sz w:val="24"/>
              </w:rPr>
            </w:pPr>
            <w:r w:rsidRPr="00E46880">
              <w:rPr>
                <w:rFonts w:ascii="Times New Roman" w:hAnsi="Times New Roman"/>
                <w:b/>
                <w:color w:val="000000"/>
                <w:sz w:val="24"/>
              </w:rPr>
              <w:t>Uimhir Ró</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E46880" w:rsidRDefault="00E114F3">
            <w:pPr>
              <w:spacing w:after="120"/>
              <w:rPr>
                <w:rFonts w:ascii="Times New Roman" w:eastAsia="Times New Roman" w:hAnsi="Times New Roman" w:cs="Times New Roman"/>
                <w:b/>
                <w:bCs/>
                <w:color w:val="000000"/>
                <w:sz w:val="24"/>
              </w:rPr>
            </w:pPr>
            <w:r w:rsidRPr="00E46880">
              <w:rPr>
                <w:rFonts w:ascii="Times New Roman" w:hAnsi="Times New Roman"/>
                <w:b/>
                <w:color w:val="000000"/>
                <w:sz w:val="24"/>
              </w:rPr>
              <w:t>Míniú</w:t>
            </w:r>
          </w:p>
        </w:tc>
      </w:tr>
      <w:tr w:rsidR="00E114F3" w:rsidRPr="00E46880"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E46880" w:rsidRDefault="00E114F3">
            <w:pPr>
              <w:spacing w:after="120"/>
              <w:jc w:val="center"/>
              <w:rPr>
                <w:rFonts w:ascii="Times New Roman" w:eastAsia="Times New Roman" w:hAnsi="Times New Roman" w:cs="Times New Roman"/>
                <w:color w:val="000000"/>
                <w:sz w:val="24"/>
              </w:rPr>
            </w:pPr>
            <w:r w:rsidRPr="00E46880">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E46880" w:rsidRDefault="00E114F3">
            <w:pPr>
              <w:spacing w:after="120"/>
              <w:jc w:val="both"/>
              <w:rPr>
                <w:rFonts w:ascii="Times New Roman" w:eastAsia="Times New Roman" w:hAnsi="Times New Roman" w:cs="Times New Roman"/>
                <w:b/>
                <w:color w:val="000000"/>
                <w:sz w:val="24"/>
              </w:rPr>
            </w:pPr>
            <w:r w:rsidRPr="00E46880">
              <w:rPr>
                <w:rFonts w:ascii="Times New Roman" w:hAnsi="Times New Roman"/>
                <w:b/>
                <w:color w:val="000000"/>
                <w:sz w:val="24"/>
              </w:rPr>
              <w:t>Nochtadh na gcuspóirí agus na mbeartas um bainistiú riosca</w:t>
            </w:r>
          </w:p>
          <w:p w14:paraId="65684A44" w14:textId="36ED8962" w:rsidR="00E114F3" w:rsidRPr="00E46880" w:rsidRDefault="2A1FD4BE">
            <w:pPr>
              <w:spacing w:after="120"/>
              <w:rPr>
                <w:rFonts w:ascii="Times New Roman" w:eastAsia="Times New Roman" w:hAnsi="Times New Roman" w:cs="Times New Roman"/>
                <w:color w:val="000000"/>
                <w:sz w:val="24"/>
              </w:rPr>
            </w:pPr>
            <w:r w:rsidRPr="00E46880">
              <w:rPr>
                <w:rFonts w:ascii="Times New Roman" w:hAnsi="Times New Roman"/>
                <w:color w:val="000000" w:themeColor="text1"/>
                <w:sz w:val="24"/>
              </w:rPr>
              <w:t>I gcomhréir le hAirteagal 435(1), pointe (a) de Rialachán (AE) 575/2013, nochtfaidh institiúidí a gcuspóirí, a mbeartais, a gcreataí agus a dtreoirlínte maidir le riosca oibriúcháin a bhainistiú, lena náirítear na straitéisí agus na próisis chun an riosca sin a bhainistiú.</w:t>
            </w:r>
          </w:p>
        </w:tc>
      </w:tr>
      <w:tr w:rsidR="00E114F3" w:rsidRPr="00E46880"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E46880" w:rsidRDefault="00E114F3">
            <w:pPr>
              <w:spacing w:after="120"/>
              <w:jc w:val="center"/>
              <w:rPr>
                <w:rFonts w:ascii="Times New Roman" w:eastAsia="Times New Roman" w:hAnsi="Times New Roman" w:cs="Times New Roman"/>
                <w:color w:val="000000"/>
                <w:sz w:val="24"/>
              </w:rPr>
            </w:pPr>
            <w:r w:rsidRPr="00E46880">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E46880" w:rsidRDefault="00885AC5" w:rsidP="00885AC5">
            <w:pPr>
              <w:spacing w:before="120" w:after="120"/>
              <w:jc w:val="both"/>
              <w:rPr>
                <w:rFonts w:ascii="Times New Roman" w:eastAsia="Times New Roman" w:hAnsi="Times New Roman" w:cs="Times New Roman"/>
                <w:b/>
                <w:color w:val="000000"/>
                <w:sz w:val="24"/>
              </w:rPr>
            </w:pPr>
            <w:r w:rsidRPr="00E46880">
              <w:rPr>
                <w:rFonts w:ascii="Times New Roman" w:hAnsi="Times New Roman"/>
                <w:b/>
                <w:color w:val="000000"/>
                <w:sz w:val="24"/>
              </w:rPr>
              <w:t>Nochtadh maidir le struchtúr agus eagrú na feidhme bainistíochta riosca oibriúcháin</w:t>
            </w:r>
          </w:p>
          <w:p w14:paraId="739779F0" w14:textId="092C61F0" w:rsidR="00E114F3" w:rsidRPr="00E46880" w:rsidRDefault="00885AC5">
            <w:pPr>
              <w:spacing w:after="120"/>
              <w:jc w:val="both"/>
              <w:rPr>
                <w:rFonts w:ascii="Times New Roman" w:eastAsia="Times New Roman" w:hAnsi="Times New Roman" w:cs="Times New Roman"/>
                <w:color w:val="000000"/>
                <w:sz w:val="24"/>
              </w:rPr>
            </w:pPr>
            <w:r w:rsidRPr="00E46880">
              <w:rPr>
                <w:rFonts w:ascii="Times New Roman" w:hAnsi="Times New Roman"/>
                <w:color w:val="000000" w:themeColor="text1"/>
                <w:sz w:val="24"/>
              </w:rPr>
              <w:t>I gcomhréir le hAirteagal 435(1), pointe (b) de Rialachán (AE) 575/2013, nochtfaidh institiúidí struchtúr agus eagrú na feidhme bainistíochta riosca oibriúcháin, lena n-áirítear faisnéis ar bhonn údarás na feidhme bainistíochta riosca oibriúcháin, a cumhachtaí agus a cuntasacht i gcomhréir le doiciméid chorpraithe agus rialaithe na hinstitiúide, agus lena feidhm rialaithe.</w:t>
            </w:r>
          </w:p>
        </w:tc>
      </w:tr>
      <w:tr w:rsidR="00E114F3" w:rsidRPr="00E46880"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E46880" w:rsidRDefault="00E114F3">
            <w:pPr>
              <w:spacing w:after="120"/>
              <w:jc w:val="center"/>
              <w:rPr>
                <w:rFonts w:ascii="Times New Roman" w:eastAsia="Times New Roman" w:hAnsi="Times New Roman" w:cs="Times New Roman"/>
                <w:color w:val="000000"/>
                <w:sz w:val="24"/>
              </w:rPr>
            </w:pPr>
            <w:r w:rsidRPr="00E46880">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E46880" w:rsidRDefault="005129A3" w:rsidP="005129A3">
            <w:pPr>
              <w:spacing w:before="120" w:after="120"/>
              <w:jc w:val="both"/>
              <w:rPr>
                <w:rFonts w:ascii="Times New Roman" w:eastAsia="Times New Roman" w:hAnsi="Times New Roman" w:cs="Times New Roman"/>
                <w:b/>
                <w:color w:val="000000"/>
                <w:sz w:val="24"/>
              </w:rPr>
            </w:pPr>
            <w:r w:rsidRPr="00E46880">
              <w:rPr>
                <w:rFonts w:ascii="Times New Roman" w:hAnsi="Times New Roman"/>
                <w:b/>
                <w:color w:val="000000"/>
                <w:sz w:val="24"/>
              </w:rPr>
              <w:t>Cur síos ar raon feidhme agus ar chineál an chórais tomhais</w:t>
            </w:r>
          </w:p>
          <w:p w14:paraId="2426746E" w14:textId="624D178E" w:rsidR="00E114F3" w:rsidRPr="00E46880" w:rsidRDefault="005129A3">
            <w:pPr>
              <w:spacing w:after="120"/>
              <w:jc w:val="both"/>
              <w:rPr>
                <w:rFonts w:ascii="Times New Roman" w:eastAsia="Times New Roman" w:hAnsi="Times New Roman" w:cs="Times New Roman"/>
                <w:color w:val="000000"/>
                <w:sz w:val="24"/>
              </w:rPr>
            </w:pPr>
            <w:r w:rsidRPr="00E46880">
              <w:rPr>
                <w:rFonts w:ascii="Times New Roman" w:hAnsi="Times New Roman"/>
                <w:color w:val="000000" w:themeColor="text1"/>
                <w:sz w:val="24"/>
              </w:rPr>
              <w:t>I gcomhréir le hAirteagal 435(1), pointe (c) de Rialachán (AE) 575/2013, nochtfaidh institiúidí raon feidhme agus cineál an chórais tomhais um riosca oibriúcháin (i.e. na córais agus na sonraí a úsáidtear chun riosca oibriúcháin a thomhas d’fhonn meastachán a dhéanamh ar an muirear caipitil um riosca oibriúcháin).</w:t>
            </w:r>
          </w:p>
        </w:tc>
      </w:tr>
      <w:tr w:rsidR="00E114F3" w:rsidRPr="00E46880"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E46880" w:rsidRDefault="00E114F3">
            <w:pPr>
              <w:spacing w:after="120"/>
              <w:jc w:val="center"/>
              <w:rPr>
                <w:rFonts w:ascii="Times New Roman" w:eastAsia="Times New Roman" w:hAnsi="Times New Roman" w:cs="Times New Roman"/>
                <w:color w:val="000000"/>
                <w:sz w:val="24"/>
              </w:rPr>
            </w:pPr>
            <w:r w:rsidRPr="00E46880">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E46880" w:rsidRDefault="005D02AE" w:rsidP="005D02AE">
            <w:pPr>
              <w:spacing w:before="120" w:after="120"/>
              <w:jc w:val="both"/>
              <w:rPr>
                <w:rFonts w:ascii="Times New Roman" w:eastAsia="Times New Roman" w:hAnsi="Times New Roman" w:cs="Times New Roman"/>
                <w:b/>
                <w:color w:val="000000"/>
                <w:sz w:val="24"/>
              </w:rPr>
            </w:pPr>
            <w:r w:rsidRPr="00E46880">
              <w:rPr>
                <w:rFonts w:ascii="Times New Roman" w:hAnsi="Times New Roman"/>
                <w:b/>
                <w:color w:val="000000" w:themeColor="text1"/>
                <w:sz w:val="24"/>
              </w:rPr>
              <w:t>Tuairisc ar raon feidhme agus ar chineál an chreata tuairiscithe um riosca oibriúcháin</w:t>
            </w:r>
          </w:p>
          <w:p w14:paraId="1EE9A69D" w14:textId="428D8604" w:rsidR="00E114F3" w:rsidRPr="00E46880" w:rsidRDefault="005D02AE">
            <w:pPr>
              <w:spacing w:after="120"/>
              <w:jc w:val="both"/>
              <w:rPr>
                <w:rFonts w:ascii="Times New Roman" w:eastAsia="Times New Roman" w:hAnsi="Times New Roman" w:cs="Times New Roman"/>
                <w:color w:val="000000"/>
                <w:sz w:val="24"/>
              </w:rPr>
            </w:pPr>
            <w:r w:rsidRPr="00E46880">
              <w:rPr>
                <w:rFonts w:ascii="Times New Roman" w:hAnsi="Times New Roman"/>
                <w:color w:val="000000" w:themeColor="text1"/>
                <w:sz w:val="24"/>
              </w:rPr>
              <w:t>I gcomhréir le hAirteagal 435(1), pointe (c) de Rialachán (AE) 575/2013, nochtfaidh institiúidí raon feidhme agus cineál an chreata tuairiscithe um riosca oibriúcháin don bhainistíocht feidhmiúcháin agus don Bhord Stiúrthóirí.</w:t>
            </w:r>
          </w:p>
        </w:tc>
      </w:tr>
      <w:tr w:rsidR="00E5460F" w:rsidRPr="00E46880"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E46880" w:rsidRDefault="00E5460F">
            <w:pPr>
              <w:spacing w:after="120"/>
              <w:jc w:val="center"/>
              <w:rPr>
                <w:rFonts w:ascii="Times New Roman" w:eastAsia="Times New Roman" w:hAnsi="Times New Roman" w:cs="Times New Roman"/>
                <w:color w:val="000000"/>
                <w:sz w:val="24"/>
              </w:rPr>
            </w:pPr>
            <w:r w:rsidRPr="00E46880">
              <w:rPr>
                <w:rFonts w:ascii="Times New Roman" w:hAnsi="Times New Roman"/>
                <w:color w:val="000000"/>
                <w:sz w:val="24"/>
              </w:rPr>
              <w:lastRenderedPageBreak/>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E46880" w:rsidRDefault="00E25C0C" w:rsidP="00E25C0C">
            <w:pPr>
              <w:spacing w:before="120" w:after="120"/>
              <w:jc w:val="both"/>
              <w:rPr>
                <w:rFonts w:ascii="Times New Roman" w:eastAsia="Times New Roman" w:hAnsi="Times New Roman" w:cs="Times New Roman"/>
                <w:color w:val="000000"/>
                <w:sz w:val="24"/>
              </w:rPr>
            </w:pPr>
            <w:r w:rsidRPr="00E46880">
              <w:rPr>
                <w:rFonts w:ascii="Times New Roman" w:hAnsi="Times New Roman"/>
                <w:b/>
                <w:color w:val="000000" w:themeColor="text1"/>
                <w:sz w:val="24"/>
              </w:rPr>
              <w:t>Tuairisc ar bheartais agus straitéisí an mhaolaithe riosca agus an fhálaithe riosca</w:t>
            </w:r>
          </w:p>
          <w:p w14:paraId="443DC7A5" w14:textId="7D68A10D" w:rsidR="00E5460F" w:rsidRPr="00E46880" w:rsidDel="009A4E43" w:rsidRDefault="00E25C0C" w:rsidP="00E25C0C">
            <w:pPr>
              <w:spacing w:after="120"/>
              <w:jc w:val="both"/>
              <w:rPr>
                <w:rFonts w:ascii="Times New Roman" w:eastAsia="Times New Roman" w:hAnsi="Times New Roman" w:cs="Times New Roman"/>
                <w:b/>
                <w:color w:val="000000"/>
                <w:sz w:val="24"/>
              </w:rPr>
            </w:pPr>
            <w:r w:rsidRPr="00E46880">
              <w:rPr>
                <w:rFonts w:ascii="Times New Roman" w:hAnsi="Times New Roman"/>
                <w:color w:val="000000" w:themeColor="text1"/>
                <w:sz w:val="24"/>
              </w:rPr>
              <w:t xml:space="preserve">De réir Airteagal 435(1), pointe (d) de Rialachán (AE) 575/2013, nochtfaidh institiúidí a mbeartais agus a straitéisí maidir leis an maolú riosca agus an fálú riosca a úsáidtear chun riosca oibriúcháin a bhainistiú, lena n-áirítear i gcás ina mbaintear an maolú riosca oibriúcháin amach trí bheartas (agus sa chás sin nochtfaidh siad na beartais maidir le cultúr riosca, inghlacthacht riosca agus </w:t>
            </w:r>
            <w:proofErr w:type="spellStart"/>
            <w:r w:rsidRPr="00E46880">
              <w:rPr>
                <w:rFonts w:ascii="Times New Roman" w:hAnsi="Times New Roman"/>
                <w:color w:val="000000" w:themeColor="text1"/>
                <w:sz w:val="24"/>
              </w:rPr>
              <w:t>seachfhoinsiú</w:t>
            </w:r>
            <w:proofErr w:type="spellEnd"/>
            <w:r w:rsidRPr="00E46880">
              <w:rPr>
                <w:rFonts w:ascii="Times New Roman" w:hAnsi="Times New Roman"/>
                <w:color w:val="000000" w:themeColor="text1"/>
                <w:sz w:val="24"/>
              </w:rPr>
              <w:t xml:space="preserve">), nó i gcás ina mbaintear amach é trí </w:t>
            </w:r>
            <w:proofErr w:type="spellStart"/>
            <w:r w:rsidRPr="00E46880">
              <w:rPr>
                <w:rFonts w:ascii="Times New Roman" w:hAnsi="Times New Roman"/>
                <w:color w:val="000000" w:themeColor="text1"/>
                <w:sz w:val="24"/>
              </w:rPr>
              <w:t>dhífheistiú</w:t>
            </w:r>
            <w:proofErr w:type="spellEnd"/>
            <w:r w:rsidRPr="00E46880">
              <w:rPr>
                <w:rFonts w:ascii="Times New Roman" w:hAnsi="Times New Roman"/>
                <w:color w:val="000000" w:themeColor="text1"/>
                <w:sz w:val="24"/>
              </w:rPr>
              <w:t xml:space="preserve"> ó ghnólachtaí ardriosca nó trí rialuithe a bhunú. Nochtfaidh institiúidí freisin na </w:t>
            </w:r>
            <w:proofErr w:type="spellStart"/>
            <w:r w:rsidRPr="00E46880">
              <w:rPr>
                <w:rFonts w:ascii="Times New Roman" w:hAnsi="Times New Roman"/>
                <w:color w:val="000000" w:themeColor="text1"/>
                <w:sz w:val="24"/>
              </w:rPr>
              <w:t>neamhchosaintí</w:t>
            </w:r>
            <w:proofErr w:type="spellEnd"/>
            <w:r w:rsidRPr="00E46880">
              <w:rPr>
                <w:rFonts w:ascii="Times New Roman" w:hAnsi="Times New Roman"/>
                <w:color w:val="000000" w:themeColor="text1"/>
                <w:sz w:val="24"/>
              </w:rPr>
              <w:t xml:space="preserve"> atá fágtha a ghlacann na hinstitiúidí féin nó, i gcás inarb infheidhme, na </w:t>
            </w:r>
            <w:proofErr w:type="spellStart"/>
            <w:r w:rsidRPr="00E46880">
              <w:rPr>
                <w:rFonts w:ascii="Times New Roman" w:hAnsi="Times New Roman"/>
                <w:color w:val="000000" w:themeColor="text1"/>
                <w:sz w:val="24"/>
              </w:rPr>
              <w:t>neamhchosaintí</w:t>
            </w:r>
            <w:proofErr w:type="spellEnd"/>
            <w:r w:rsidRPr="00E46880">
              <w:rPr>
                <w:rFonts w:ascii="Times New Roman" w:hAnsi="Times New Roman"/>
                <w:color w:val="000000" w:themeColor="text1"/>
                <w:sz w:val="24"/>
              </w:rPr>
              <w:t xml:space="preserve"> atá fágtha a aistrítear ar bhealaí éagsúla, lena n-áirítear trí árachas.</w:t>
            </w:r>
          </w:p>
        </w:tc>
      </w:tr>
    </w:tbl>
    <w:p w14:paraId="0A37501D" w14:textId="77777777" w:rsidR="00E114F3" w:rsidRPr="00E46880" w:rsidRDefault="00E114F3" w:rsidP="00E114F3">
      <w:pPr>
        <w:spacing w:after="120"/>
        <w:jc w:val="both"/>
        <w:rPr>
          <w:rFonts w:ascii="Times New Roman" w:hAnsi="Times New Roman" w:cs="Times New Roman"/>
          <w:b/>
          <w:bCs/>
          <w:sz w:val="24"/>
        </w:rPr>
      </w:pPr>
    </w:p>
    <w:p w14:paraId="73228265" w14:textId="2825D40F" w:rsidR="00E114F3" w:rsidRPr="00E46880" w:rsidRDefault="00E114F3" w:rsidP="00E114F3">
      <w:pPr>
        <w:spacing w:after="120"/>
        <w:jc w:val="both"/>
        <w:rPr>
          <w:rFonts w:ascii="Times New Roman" w:hAnsi="Times New Roman" w:cs="Times New Roman"/>
          <w:bCs/>
          <w:sz w:val="24"/>
        </w:rPr>
      </w:pPr>
      <w:r w:rsidRPr="00E46880">
        <w:rPr>
          <w:rFonts w:ascii="Times New Roman" w:hAnsi="Times New Roman"/>
          <w:b/>
          <w:sz w:val="24"/>
        </w:rPr>
        <w:t xml:space="preserve">Teimpléad OR1 AE - Caillteanais riosca oibriúcháin. </w:t>
      </w:r>
      <w:r w:rsidRPr="00E46880">
        <w:rPr>
          <w:rFonts w:ascii="Times New Roman" w:hAnsi="Times New Roman"/>
          <w:sz w:val="24"/>
        </w:rPr>
        <w:t>Teimpléad seasta</w:t>
      </w:r>
    </w:p>
    <w:p w14:paraId="70B287DB" w14:textId="7164F419" w:rsidR="00D740B8" w:rsidRPr="00E46880" w:rsidRDefault="00D740B8" w:rsidP="00D740B8">
      <w:pPr>
        <w:numPr>
          <w:ilvl w:val="0"/>
          <w:numId w:val="1"/>
        </w:numPr>
        <w:jc w:val="both"/>
        <w:rPr>
          <w:rFonts w:ascii="Times New Roman" w:hAnsi="Times New Roman" w:cs="Times New Roman"/>
          <w:bCs/>
          <w:sz w:val="24"/>
        </w:rPr>
      </w:pPr>
      <w:r w:rsidRPr="00E46880">
        <w:rPr>
          <w:rFonts w:ascii="Times New Roman" w:hAnsi="Times New Roman"/>
          <w:sz w:val="24"/>
        </w:rPr>
        <w:t xml:space="preserve">Nochtfaidh institiúidí an fhaisnéis a áirítear i dteimpléad OR1 AE i gcur i bhfeidhm Airteagail 446(2), pointí a) agus b) de Rialachán (AE) 575/2013. Soláthraítear sa teimpléad seo faisnéis maidir leis na caillteanais riosca oibriúcháin bhliantúla arna </w:t>
      </w:r>
      <w:proofErr w:type="spellStart"/>
      <w:r w:rsidRPr="00E46880">
        <w:rPr>
          <w:rFonts w:ascii="Times New Roman" w:hAnsi="Times New Roman"/>
          <w:sz w:val="24"/>
        </w:rPr>
        <w:t>dtabhú</w:t>
      </w:r>
      <w:proofErr w:type="spellEnd"/>
      <w:r w:rsidRPr="00E46880">
        <w:rPr>
          <w:rFonts w:ascii="Times New Roman" w:hAnsi="Times New Roman"/>
          <w:sz w:val="24"/>
        </w:rPr>
        <w:t xml:space="preserve"> le 10 mbliana anuas, bunaithe ar dháta cuntasaíochta na gcaillteanas arna </w:t>
      </w:r>
      <w:proofErr w:type="spellStart"/>
      <w:r w:rsidRPr="00E46880">
        <w:rPr>
          <w:rFonts w:ascii="Times New Roman" w:hAnsi="Times New Roman"/>
          <w:sz w:val="24"/>
        </w:rPr>
        <w:t>dtabhú</w:t>
      </w:r>
      <w:proofErr w:type="spellEnd"/>
      <w:r w:rsidRPr="00E46880">
        <w:rPr>
          <w:rFonts w:ascii="Times New Roman" w:hAnsi="Times New Roman"/>
          <w:sz w:val="24"/>
        </w:rPr>
        <w:t xml:space="preserve">. Ríomhfar na caillteanais riosca oibriúcháin bhliantúla sin i gcomhréir le hAirteagal 316(1) de Rialachán (AE) 575/2013 agus cuimseofar iontu, i gcomhréir le hAirteagal 317(2) de Rialachán (AE) 575/2013, na caillteanais go léir a eascraíonn as na </w:t>
      </w:r>
      <w:proofErr w:type="spellStart"/>
      <w:r w:rsidRPr="00E46880">
        <w:rPr>
          <w:rFonts w:ascii="Times New Roman" w:hAnsi="Times New Roman"/>
          <w:sz w:val="24"/>
        </w:rPr>
        <w:t>heintitis</w:t>
      </w:r>
      <w:proofErr w:type="spellEnd"/>
      <w:r w:rsidRPr="00E46880">
        <w:rPr>
          <w:rFonts w:ascii="Times New Roman" w:hAnsi="Times New Roman"/>
          <w:sz w:val="24"/>
        </w:rPr>
        <w:t xml:space="preserve"> go léir atá mar chuid de raon feidhme an chomhdhlúthaithe lena n-áirítear caillteanais ó ghnólachtaí cumaiscthe/faighte (de réir Airteagal 321(1) de Rialachán (AE) 575/2013). Cuirfear an fhaisnéis sin ar fáil a mhéid a bheidh sí ar fáil agus ar bhonn na </w:t>
      </w:r>
      <w:proofErr w:type="spellStart"/>
      <w:r w:rsidRPr="00E46880">
        <w:rPr>
          <w:rFonts w:ascii="Times New Roman" w:hAnsi="Times New Roman"/>
          <w:sz w:val="24"/>
        </w:rPr>
        <w:t>hiarrachta</w:t>
      </w:r>
      <w:proofErr w:type="spellEnd"/>
      <w:r w:rsidRPr="00E46880">
        <w:rPr>
          <w:rFonts w:ascii="Times New Roman" w:hAnsi="Times New Roman"/>
          <w:sz w:val="24"/>
        </w:rPr>
        <w:t xml:space="preserve"> is fearr, go dtí go mbeidh Airteagail 316(3), 317(9), 320(3) agus 321(2) de Rialachán (AE) 575/2013 infheidhme.</w:t>
      </w:r>
    </w:p>
    <w:p w14:paraId="0C12CA7B" w14:textId="77777777" w:rsidR="00D740B8" w:rsidRPr="00E46880" w:rsidRDefault="00D740B8" w:rsidP="00D740B8">
      <w:pPr>
        <w:ind w:left="360"/>
        <w:jc w:val="both"/>
        <w:rPr>
          <w:rFonts w:ascii="Times New Roman" w:hAnsi="Times New Roman" w:cs="Times New Roman"/>
          <w:bCs/>
          <w:sz w:val="24"/>
        </w:rPr>
      </w:pPr>
    </w:p>
    <w:p w14:paraId="47EE9624" w14:textId="4A5B22B7" w:rsidR="00D740B8" w:rsidRPr="00E46880" w:rsidRDefault="00D740B8" w:rsidP="00D740B8">
      <w:pPr>
        <w:numPr>
          <w:ilvl w:val="0"/>
          <w:numId w:val="1"/>
        </w:numPr>
        <w:jc w:val="both"/>
        <w:rPr>
          <w:rFonts w:ascii="Times New Roman" w:hAnsi="Times New Roman" w:cs="Times New Roman"/>
          <w:sz w:val="24"/>
        </w:rPr>
      </w:pPr>
      <w:r w:rsidRPr="00E46880">
        <w:rPr>
          <w:rFonts w:ascii="Times New Roman" w:hAnsi="Times New Roman"/>
          <w:sz w:val="24"/>
        </w:rPr>
        <w:t xml:space="preserve">Nochtfaidh institiúidí, do gach ceann de na 10 mbliana seo a chuaigh thart, sonraí maidir le líon na gcaillteanas riosca oibriúcháin agus líon na gcaillteanas riosca oibriúcháin eisiata, méid iomlán na gcaillteanas riosca oibriúcháin glan ó </w:t>
      </w:r>
      <w:proofErr w:type="spellStart"/>
      <w:r w:rsidRPr="00E46880">
        <w:rPr>
          <w:rFonts w:ascii="Times New Roman" w:hAnsi="Times New Roman"/>
          <w:sz w:val="24"/>
        </w:rPr>
        <w:t>aisghabhálacha</w:t>
      </w:r>
      <w:proofErr w:type="spellEnd"/>
      <w:r w:rsidRPr="00E46880">
        <w:rPr>
          <w:rFonts w:ascii="Times New Roman" w:hAnsi="Times New Roman"/>
          <w:sz w:val="24"/>
        </w:rPr>
        <w:t xml:space="preserve"> agus méid iomlán na gcaillteanas riosca oibriúcháin glan ó </w:t>
      </w:r>
      <w:proofErr w:type="spellStart"/>
      <w:r w:rsidRPr="00E46880">
        <w:rPr>
          <w:rFonts w:ascii="Times New Roman" w:hAnsi="Times New Roman"/>
          <w:sz w:val="24"/>
        </w:rPr>
        <w:t>aisghabhálacha</w:t>
      </w:r>
      <w:proofErr w:type="spellEnd"/>
      <w:r w:rsidRPr="00E46880">
        <w:rPr>
          <w:rFonts w:ascii="Times New Roman" w:hAnsi="Times New Roman"/>
          <w:sz w:val="24"/>
        </w:rPr>
        <w:t xml:space="preserve"> agus glan ó chaillteanais eisiata. Ríomhfar méid iomlán bliantúil na gcaillteanas riosca oibriúcháin mar shuim na nglanchaillteanas go léir thar bhliain airgeadais ar leith, arna ríomh de réir Airteagail 318(1) de Rialachán (AE) 575/2013, atá cothrom leis na tairseacha sonraí caillteanais nó a sháraíonn na tairseacha sonraí caillteanais a leagtar amach in Airteagal 319 (1) nó (2), faoi seach den Rialachán sin (is é sin EUR 20 000 agus EUR 100 000). Mar sin féin, déanfar caillteanais de bharr teagmhas riosca oibriúcháin choitinn nó ilteagmhas atá nasctha leis an teagmhas riosca oibriúcháin céanna (‘teagmhas fréimhe’), a aithnítear i mblianta cuntasaíochta éagsúla, a achoimriú maidir leis na 10 mbliana seo a chuaigh thart chun a chinneadh an sáraítear nó nach sáraítear an tairseach le haghaidh nochta. Ba cheart na caillteanais agus na coigeartuithe a nochtadh de réir na bhforálacha faoi Airteagal 317(3)(c) agus Airteagal 318 de Rialachán (AE) Uimh. 575/2013. Nochtfar na méideanna sin sa bhliain inar taifeadadh iad i ráitis airgeadais.</w:t>
      </w:r>
    </w:p>
    <w:p w14:paraId="2702CB88" w14:textId="77777777" w:rsidR="00D740B8" w:rsidRPr="00E46880" w:rsidRDefault="00D740B8" w:rsidP="00D740B8">
      <w:pPr>
        <w:pStyle w:val="ListParagraph"/>
        <w:rPr>
          <w:rFonts w:ascii="Times New Roman" w:hAnsi="Times New Roman"/>
          <w:bCs/>
          <w:sz w:val="24"/>
        </w:rPr>
      </w:pPr>
    </w:p>
    <w:p w14:paraId="3146DBD3" w14:textId="48F555B9" w:rsidR="00D740B8" w:rsidRPr="00E46880" w:rsidRDefault="00D740B8" w:rsidP="00D740B8">
      <w:pPr>
        <w:numPr>
          <w:ilvl w:val="0"/>
          <w:numId w:val="1"/>
        </w:numPr>
        <w:jc w:val="both"/>
        <w:rPr>
          <w:rFonts w:ascii="Times New Roman" w:hAnsi="Times New Roman" w:cs="Times New Roman"/>
          <w:bCs/>
          <w:sz w:val="24"/>
        </w:rPr>
      </w:pPr>
      <w:r w:rsidRPr="00E46880">
        <w:rPr>
          <w:rFonts w:ascii="Times New Roman" w:hAnsi="Times New Roman"/>
          <w:sz w:val="24"/>
        </w:rPr>
        <w:t xml:space="preserve"> San insint a ghabhann leis, nochtfaidh institiúidí na </w:t>
      </w:r>
      <w:proofErr w:type="spellStart"/>
      <w:r w:rsidRPr="00E46880">
        <w:rPr>
          <w:rFonts w:ascii="Times New Roman" w:hAnsi="Times New Roman"/>
          <w:sz w:val="24"/>
        </w:rPr>
        <w:t>réasúnuithe</w:t>
      </w:r>
      <w:proofErr w:type="spellEnd"/>
      <w:r w:rsidRPr="00E46880">
        <w:rPr>
          <w:rFonts w:ascii="Times New Roman" w:hAnsi="Times New Roman"/>
          <w:sz w:val="24"/>
        </w:rPr>
        <w:t xml:space="preserve"> go comhiomlán do na teagmhais eisceachtúla um riosca oibriúcháin a </w:t>
      </w:r>
      <w:proofErr w:type="spellStart"/>
      <w:r w:rsidRPr="00E46880">
        <w:rPr>
          <w:rFonts w:ascii="Times New Roman" w:hAnsi="Times New Roman"/>
          <w:sz w:val="24"/>
        </w:rPr>
        <w:t>eisiadh</w:t>
      </w:r>
      <w:proofErr w:type="spellEnd"/>
      <w:r w:rsidRPr="00E46880">
        <w:rPr>
          <w:rFonts w:ascii="Times New Roman" w:hAnsi="Times New Roman"/>
          <w:sz w:val="24"/>
        </w:rPr>
        <w:t xml:space="preserve"> ó ríomh na gcaillteanas bliantúil um riosca oibriúcháin, i gcomhréir le hAirteagal 446 (2), pointe b) de Rialachán (AE) 575/2013.</w:t>
      </w:r>
    </w:p>
    <w:p w14:paraId="066C0912" w14:textId="77777777" w:rsidR="00D740B8" w:rsidRPr="00E46880" w:rsidRDefault="00D740B8" w:rsidP="00D740B8">
      <w:pPr>
        <w:pStyle w:val="ListParagraph"/>
        <w:rPr>
          <w:rFonts w:ascii="Times New Roman" w:hAnsi="Times New Roman"/>
          <w:bCs/>
          <w:sz w:val="24"/>
        </w:rPr>
      </w:pPr>
    </w:p>
    <w:p w14:paraId="79A49BBA" w14:textId="5D2F1C9E" w:rsidR="00D740B8" w:rsidRPr="00E46880" w:rsidRDefault="00D740B8" w:rsidP="00D740B8">
      <w:pPr>
        <w:numPr>
          <w:ilvl w:val="0"/>
          <w:numId w:val="1"/>
        </w:numPr>
        <w:jc w:val="both"/>
        <w:rPr>
          <w:rFonts w:ascii="Times New Roman" w:hAnsi="Times New Roman" w:cs="Times New Roman"/>
          <w:bCs/>
          <w:sz w:val="24"/>
        </w:rPr>
      </w:pPr>
      <w:r w:rsidRPr="00E46880">
        <w:rPr>
          <w:rFonts w:ascii="Times New Roman" w:hAnsi="Times New Roman"/>
          <w:sz w:val="24"/>
        </w:rPr>
        <w:lastRenderedPageBreak/>
        <w:t xml:space="preserve"> Nochtfaidh institiúidí freisin, ar bhealach comhiomlán, aon fhaisnéis ábhartha a d’fhéadfadh cabhrú le húsáideoirí caillteanais stairiúla, </w:t>
      </w:r>
      <w:proofErr w:type="spellStart"/>
      <w:r w:rsidRPr="00E46880">
        <w:rPr>
          <w:rFonts w:ascii="Times New Roman" w:hAnsi="Times New Roman"/>
          <w:sz w:val="24"/>
        </w:rPr>
        <w:t>aisghabhálacha</w:t>
      </w:r>
      <w:proofErr w:type="spellEnd"/>
      <w:r w:rsidRPr="00E46880">
        <w:rPr>
          <w:rFonts w:ascii="Times New Roman" w:hAnsi="Times New Roman"/>
          <w:sz w:val="24"/>
        </w:rPr>
        <w:t xml:space="preserve"> agus cúlchistí dlíthiúla na n-institiúidí a thuiscint, cé is moite d’fhaisnéis rúnda agus dhílsithe.</w:t>
      </w:r>
    </w:p>
    <w:p w14:paraId="3AF72482" w14:textId="77777777" w:rsidR="00D740B8" w:rsidRPr="00E46880" w:rsidRDefault="00D740B8" w:rsidP="00D740B8">
      <w:pPr>
        <w:pStyle w:val="ListParagraph"/>
        <w:rPr>
          <w:rFonts w:ascii="Times New Roman" w:hAnsi="Times New Roman"/>
          <w:bCs/>
          <w:sz w:val="24"/>
        </w:rPr>
      </w:pPr>
    </w:p>
    <w:p w14:paraId="36406578" w14:textId="77777777" w:rsidR="00D740B8" w:rsidRPr="00E46880"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E46880" w14:paraId="7E388732" w14:textId="77777777">
        <w:tc>
          <w:tcPr>
            <w:tcW w:w="1271" w:type="dxa"/>
            <w:shd w:val="clear" w:color="auto" w:fill="BFBFBF" w:themeFill="background1" w:themeFillShade="BF"/>
          </w:tcPr>
          <w:p w14:paraId="5F81890E" w14:textId="77777777" w:rsidR="00D740B8" w:rsidRPr="00E46880" w:rsidRDefault="00D740B8">
            <w:pPr>
              <w:autoSpaceDE w:val="0"/>
              <w:autoSpaceDN w:val="0"/>
              <w:adjustRightInd w:val="0"/>
              <w:rPr>
                <w:rFonts w:ascii="Times New Roman" w:hAnsi="Times New Roman"/>
                <w:bCs/>
                <w:sz w:val="24"/>
              </w:rPr>
            </w:pPr>
            <w:r w:rsidRPr="00E46880">
              <w:rPr>
                <w:rFonts w:ascii="Times New Roman" w:hAnsi="Times New Roman"/>
                <w:b/>
                <w:sz w:val="24"/>
              </w:rPr>
              <w:t>Colún</w:t>
            </w:r>
          </w:p>
        </w:tc>
        <w:tc>
          <w:tcPr>
            <w:tcW w:w="7745" w:type="dxa"/>
            <w:shd w:val="clear" w:color="auto" w:fill="BFBFBF" w:themeFill="background1" w:themeFillShade="BF"/>
          </w:tcPr>
          <w:p w14:paraId="0773BD79" w14:textId="77777777" w:rsidR="00D740B8" w:rsidRPr="00E46880" w:rsidRDefault="00D740B8">
            <w:pPr>
              <w:spacing w:before="60" w:after="120"/>
              <w:jc w:val="both"/>
              <w:rPr>
                <w:rFonts w:ascii="Times New Roman" w:eastAsia="Times New Roman" w:hAnsi="Times New Roman" w:cs="Times New Roman"/>
                <w:b/>
                <w:sz w:val="24"/>
              </w:rPr>
            </w:pPr>
            <w:r w:rsidRPr="00E46880">
              <w:rPr>
                <w:rFonts w:ascii="Times New Roman" w:hAnsi="Times New Roman"/>
                <w:b/>
                <w:sz w:val="24"/>
              </w:rPr>
              <w:t>Tagairtí dlí agus treoracha</w:t>
            </w:r>
          </w:p>
        </w:tc>
      </w:tr>
      <w:tr w:rsidR="00D740B8" w:rsidRPr="00E46880" w14:paraId="4A7B0862" w14:textId="77777777">
        <w:tc>
          <w:tcPr>
            <w:tcW w:w="1271" w:type="dxa"/>
          </w:tcPr>
          <w:p w14:paraId="59A78ADD" w14:textId="77777777" w:rsidR="00D740B8" w:rsidRPr="00E46880" w:rsidRDefault="00D740B8">
            <w:pPr>
              <w:autoSpaceDE w:val="0"/>
              <w:autoSpaceDN w:val="0"/>
              <w:adjustRightInd w:val="0"/>
              <w:jc w:val="center"/>
              <w:rPr>
                <w:rFonts w:ascii="Times New Roman" w:hAnsi="Times New Roman"/>
                <w:bCs/>
                <w:sz w:val="24"/>
              </w:rPr>
            </w:pPr>
            <w:r w:rsidRPr="00E46880">
              <w:rPr>
                <w:rFonts w:ascii="Times New Roman" w:hAnsi="Times New Roman"/>
                <w:sz w:val="24"/>
              </w:rPr>
              <w:t>a go j</w:t>
            </w:r>
          </w:p>
        </w:tc>
        <w:tc>
          <w:tcPr>
            <w:tcW w:w="7745" w:type="dxa"/>
          </w:tcPr>
          <w:p w14:paraId="0B872A50" w14:textId="77777777" w:rsidR="00D740B8" w:rsidRPr="00E46880" w:rsidRDefault="00D740B8">
            <w:pPr>
              <w:spacing w:before="120" w:after="120"/>
              <w:jc w:val="both"/>
              <w:rPr>
                <w:rFonts w:ascii="Times New Roman" w:eastAsia="Times New Roman" w:hAnsi="Times New Roman" w:cs="Times New Roman"/>
                <w:sz w:val="24"/>
              </w:rPr>
            </w:pPr>
            <w:r w:rsidRPr="00E46880">
              <w:rPr>
                <w:rFonts w:ascii="Times New Roman" w:hAnsi="Times New Roman"/>
                <w:b/>
                <w:sz w:val="24"/>
              </w:rPr>
              <w:t>Bliain (T, T-1, T-2, T-3, T-4, T-5, T-6, T-7, T-8, T-9)</w:t>
            </w:r>
          </w:p>
          <w:p w14:paraId="5B6EF35C" w14:textId="3033D1CC" w:rsidR="00D740B8" w:rsidRPr="00E46880" w:rsidRDefault="00D740B8">
            <w:pPr>
              <w:spacing w:before="120" w:after="120"/>
              <w:rPr>
                <w:rFonts w:ascii="Times New Roman" w:hAnsi="Times New Roman"/>
                <w:sz w:val="24"/>
              </w:rPr>
            </w:pPr>
            <w:r w:rsidRPr="00E46880">
              <w:rPr>
                <w:rFonts w:ascii="Times New Roman" w:hAnsi="Times New Roman"/>
                <w:sz w:val="24"/>
              </w:rPr>
              <w:t xml:space="preserve">An luach a léirítear sa ró comhfhreagrach, maidir leis na 10 mbliana airgeadais seo a chuaigh thart. </w:t>
            </w:r>
          </w:p>
        </w:tc>
      </w:tr>
      <w:tr w:rsidR="00D740B8" w:rsidRPr="00E46880" w14:paraId="7D63969A" w14:textId="77777777">
        <w:tc>
          <w:tcPr>
            <w:tcW w:w="1271" w:type="dxa"/>
          </w:tcPr>
          <w:p w14:paraId="6CFD6A05" w14:textId="77777777" w:rsidR="00D740B8" w:rsidRPr="00E46880" w:rsidRDefault="00D740B8">
            <w:pPr>
              <w:autoSpaceDE w:val="0"/>
              <w:autoSpaceDN w:val="0"/>
              <w:adjustRightInd w:val="0"/>
              <w:jc w:val="center"/>
              <w:rPr>
                <w:rFonts w:ascii="Times New Roman" w:hAnsi="Times New Roman"/>
                <w:bCs/>
                <w:sz w:val="24"/>
              </w:rPr>
            </w:pPr>
            <w:r w:rsidRPr="00E46880">
              <w:rPr>
                <w:rFonts w:ascii="Times New Roman" w:hAnsi="Times New Roman"/>
                <w:sz w:val="24"/>
              </w:rPr>
              <w:t>k</w:t>
            </w:r>
          </w:p>
        </w:tc>
        <w:tc>
          <w:tcPr>
            <w:tcW w:w="7745" w:type="dxa"/>
          </w:tcPr>
          <w:p w14:paraId="50D93A86" w14:textId="77777777" w:rsidR="00D740B8" w:rsidRPr="00E46880" w:rsidRDefault="00D740B8">
            <w:pPr>
              <w:spacing w:before="120" w:after="120"/>
              <w:jc w:val="both"/>
              <w:rPr>
                <w:rFonts w:ascii="Times New Roman" w:eastAsia="Times New Roman" w:hAnsi="Times New Roman" w:cs="Times New Roman"/>
                <w:b/>
                <w:sz w:val="24"/>
              </w:rPr>
            </w:pPr>
            <w:r w:rsidRPr="00E46880">
              <w:rPr>
                <w:rFonts w:ascii="Times New Roman" w:hAnsi="Times New Roman"/>
                <w:b/>
                <w:sz w:val="24"/>
              </w:rPr>
              <w:t>Meán deich mbliana</w:t>
            </w:r>
          </w:p>
          <w:p w14:paraId="38A7187F" w14:textId="0CB464F2" w:rsidR="00D740B8" w:rsidRPr="00E46880" w:rsidRDefault="00D740B8">
            <w:pPr>
              <w:spacing w:before="120" w:after="120"/>
              <w:rPr>
                <w:rFonts w:ascii="Times New Roman" w:hAnsi="Times New Roman"/>
                <w:bCs/>
                <w:sz w:val="24"/>
              </w:rPr>
            </w:pPr>
            <w:r w:rsidRPr="00E46880">
              <w:rPr>
                <w:rFonts w:ascii="Times New Roman" w:hAnsi="Times New Roman"/>
                <w:sz w:val="24"/>
              </w:rPr>
              <w:t>Meán na luachanna a léirítear sa ró comhfhreagrach le 10 mbliana anuas.</w:t>
            </w:r>
          </w:p>
        </w:tc>
      </w:tr>
    </w:tbl>
    <w:p w14:paraId="7095834F" w14:textId="77777777" w:rsidR="00D740B8" w:rsidRPr="00E46880" w:rsidRDefault="00D740B8" w:rsidP="00D740B8">
      <w:pPr>
        <w:pStyle w:val="ListParagraph"/>
        <w:rPr>
          <w:rFonts w:ascii="Times New Roman" w:hAnsi="Times New Roman"/>
          <w:bCs/>
          <w:sz w:val="24"/>
        </w:rPr>
      </w:pPr>
    </w:p>
    <w:p w14:paraId="32DB6729" w14:textId="77777777" w:rsidR="00D740B8" w:rsidRPr="00E46880" w:rsidRDefault="00D740B8" w:rsidP="00D740B8">
      <w:pPr>
        <w:pStyle w:val="ListParagraph"/>
        <w:rPr>
          <w:rFonts w:ascii="Times New Roman" w:hAnsi="Times New Roman"/>
          <w:bCs/>
          <w:sz w:val="24"/>
        </w:rPr>
      </w:pPr>
    </w:p>
    <w:p w14:paraId="2611544E" w14:textId="77777777" w:rsidR="00D740B8" w:rsidRPr="00E46880"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E46880"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E46880" w:rsidRDefault="00D740B8">
            <w:pPr>
              <w:autoSpaceDE w:val="0"/>
              <w:autoSpaceDN w:val="0"/>
              <w:adjustRightInd w:val="0"/>
              <w:rPr>
                <w:rFonts w:ascii="Times New Roman" w:hAnsi="Times New Roman" w:cs="Times New Roman"/>
                <w:b/>
                <w:sz w:val="24"/>
              </w:rPr>
            </w:pPr>
            <w:r w:rsidRPr="00E46880">
              <w:rPr>
                <w:rFonts w:ascii="Times New Roman" w:hAnsi="Times New Roman"/>
                <w:b/>
                <w:sz w:val="24"/>
              </w:rPr>
              <w:t>Ró</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E46880" w:rsidRDefault="00D740B8">
            <w:pPr>
              <w:rPr>
                <w:rFonts w:ascii="Times New Roman" w:hAnsi="Times New Roman" w:cs="Times New Roman"/>
                <w:b/>
                <w:sz w:val="24"/>
              </w:rPr>
            </w:pPr>
            <w:r w:rsidRPr="00E46880">
              <w:rPr>
                <w:rFonts w:ascii="Times New Roman" w:hAnsi="Times New Roman"/>
                <w:b/>
                <w:sz w:val="24"/>
              </w:rPr>
              <w:t>Tagairtí dlí agus treoracha</w:t>
            </w:r>
          </w:p>
        </w:tc>
      </w:tr>
      <w:tr w:rsidR="00D740B8" w:rsidRPr="00E46880"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E46880" w:rsidRDefault="00D740B8">
            <w:pPr>
              <w:spacing w:before="120" w:after="120"/>
              <w:jc w:val="both"/>
              <w:rPr>
                <w:rFonts w:ascii="Times New Roman" w:eastAsia="Times New Roman" w:hAnsi="Times New Roman" w:cs="Times New Roman"/>
                <w:b/>
                <w:sz w:val="24"/>
              </w:rPr>
            </w:pPr>
            <w:r w:rsidRPr="00E46880">
              <w:rPr>
                <w:rFonts w:ascii="Times New Roman" w:hAnsi="Times New Roman"/>
                <w:b/>
                <w:sz w:val="24"/>
              </w:rPr>
              <w:t xml:space="preserve">Méid iomlán na gcaillteanas riosca oibriúcháin glan ó </w:t>
            </w:r>
            <w:proofErr w:type="spellStart"/>
            <w:r w:rsidRPr="00E46880">
              <w:rPr>
                <w:rFonts w:ascii="Times New Roman" w:hAnsi="Times New Roman"/>
                <w:b/>
                <w:sz w:val="24"/>
              </w:rPr>
              <w:t>aisghabhálacha</w:t>
            </w:r>
            <w:proofErr w:type="spellEnd"/>
            <w:r w:rsidRPr="00E46880">
              <w:rPr>
                <w:rFonts w:ascii="Times New Roman" w:hAnsi="Times New Roman"/>
                <w:b/>
                <w:sz w:val="24"/>
              </w:rPr>
              <w:t xml:space="preserve"> (gan aon eisiamh)</w:t>
            </w:r>
          </w:p>
          <w:p w14:paraId="73A6B59F" w14:textId="42A729DD" w:rsidR="00D740B8" w:rsidRPr="00E46880" w:rsidRDefault="00D740B8">
            <w:pPr>
              <w:spacing w:before="120" w:after="120"/>
              <w:jc w:val="both"/>
              <w:rPr>
                <w:rFonts w:ascii="Times New Roman" w:eastAsia="Times New Roman" w:hAnsi="Times New Roman" w:cs="Times New Roman"/>
                <w:sz w:val="24"/>
              </w:rPr>
            </w:pPr>
            <w:r w:rsidRPr="00E46880">
              <w:rPr>
                <w:rFonts w:ascii="Times New Roman" w:hAnsi="Times New Roman"/>
                <w:sz w:val="24"/>
              </w:rPr>
              <w:t>Airteagal 446(2), pointe a) agus Airteagal 316(1) de Rialachán (AE) 575/2013.</w:t>
            </w:r>
          </w:p>
          <w:p w14:paraId="5D929629" w14:textId="254FA976" w:rsidR="00D740B8" w:rsidRPr="00E46880" w:rsidRDefault="002B0785">
            <w:pPr>
              <w:spacing w:before="120" w:after="120"/>
              <w:jc w:val="both"/>
              <w:rPr>
                <w:rFonts w:ascii="Times New Roman" w:eastAsia="Times New Roman" w:hAnsi="Times New Roman" w:cs="Times New Roman"/>
                <w:b/>
                <w:sz w:val="24"/>
              </w:rPr>
            </w:pPr>
            <w:r w:rsidRPr="00E46880">
              <w:rPr>
                <w:rFonts w:ascii="Times New Roman" w:hAnsi="Times New Roman"/>
                <w:sz w:val="24"/>
              </w:rPr>
              <w:t xml:space="preserve">Nochtfar sa ró méid iomlán an chaillteanais glan ar </w:t>
            </w:r>
            <w:proofErr w:type="spellStart"/>
            <w:r w:rsidRPr="00E46880">
              <w:rPr>
                <w:rFonts w:ascii="Times New Roman" w:hAnsi="Times New Roman"/>
                <w:sz w:val="24"/>
              </w:rPr>
              <w:t>aisghabhálacha</w:t>
            </w:r>
            <w:proofErr w:type="spellEnd"/>
            <w:r w:rsidRPr="00E46880">
              <w:rPr>
                <w:rFonts w:ascii="Times New Roman" w:hAnsi="Times New Roman"/>
                <w:sz w:val="24"/>
              </w:rPr>
              <w:t xml:space="preserve"> a eascraíonn as teagmhais chaillteanais os cionn thairseach an teagmhais caillteanais de EUR 20 000 le haghaidh gach ceann de na 10 dtréimhse tuairiscithe seo a chuaigh thart, lena n-áirítear caillteanais ó chumaisc agus ó éadálacha. Déanfar caillteanais de bharr teagmhas riosca oibriúcháin choitinn, nó ilteagmhas atá nasctha leis an teagmhas riosca oibriúcháin céanna, a aithnítear i mblianta cuntasaíochta éagsúla a achoimriú do na 10 mbliana seo a chuaigh thart chun a chinneadh cibé acu an sáraítear nó nach sáraítear an tairseach le haghaidh nochta. Maidir le teagmhais riosca oibriúcháin eisceachtúla na bliana nach bhfuil ábhartha a thuilleadh do phróifíl riosca na hinstitiúide a bhfuair an institiúid cead ina leith ón Údarás Inniúil iad a eisiamh ó chaillteanais bhliantúla riosca oibriúcháin na hinstitiúide, de réir Airteagal 320(1) de Rialachán (AE) 575/2013, cuirfear iad san áireamh fós i ríomh na míre don ró seo.</w:t>
            </w:r>
          </w:p>
        </w:tc>
      </w:tr>
      <w:tr w:rsidR="00D740B8" w:rsidRPr="00E46880"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E46880" w:rsidRDefault="00D740B8">
            <w:pPr>
              <w:spacing w:before="120" w:after="120"/>
              <w:jc w:val="both"/>
              <w:rPr>
                <w:rFonts w:ascii="Times New Roman" w:eastAsia="Times New Roman" w:hAnsi="Times New Roman" w:cs="Times New Roman"/>
                <w:b/>
                <w:sz w:val="24"/>
              </w:rPr>
            </w:pPr>
            <w:r w:rsidRPr="00E46880">
              <w:rPr>
                <w:rFonts w:ascii="Times New Roman" w:hAnsi="Times New Roman"/>
                <w:b/>
                <w:sz w:val="24"/>
              </w:rPr>
              <w:t>Líon iomlán na gcaillteanas riosca oibriúcháin</w:t>
            </w:r>
          </w:p>
          <w:p w14:paraId="2EA91375" w14:textId="28AF0058" w:rsidR="00D740B8" w:rsidRPr="00E46880" w:rsidRDefault="00D740B8">
            <w:pPr>
              <w:spacing w:before="120" w:after="120"/>
              <w:jc w:val="both"/>
              <w:rPr>
                <w:rFonts w:ascii="Times New Roman" w:eastAsia="Times New Roman" w:hAnsi="Times New Roman" w:cs="Times New Roman"/>
                <w:sz w:val="24"/>
              </w:rPr>
            </w:pPr>
            <w:r w:rsidRPr="00E46880">
              <w:rPr>
                <w:rFonts w:ascii="Times New Roman" w:hAnsi="Times New Roman"/>
                <w:sz w:val="24"/>
              </w:rPr>
              <w:t>Airteagal 446(2), pointe a) agus Airteagal 316(1) de Rialachán (AE) 575/2013.</w:t>
            </w:r>
          </w:p>
          <w:p w14:paraId="275C478C" w14:textId="69738AFF" w:rsidR="00D740B8" w:rsidRPr="00E46880" w:rsidRDefault="00471410">
            <w:pPr>
              <w:spacing w:before="120" w:after="120"/>
              <w:rPr>
                <w:rFonts w:ascii="Times New Roman" w:eastAsia="Times New Roman" w:hAnsi="Times New Roman" w:cs="Times New Roman"/>
                <w:sz w:val="24"/>
              </w:rPr>
            </w:pPr>
            <w:r w:rsidRPr="00E46880">
              <w:rPr>
                <w:rFonts w:ascii="Times New Roman" w:hAnsi="Times New Roman"/>
                <w:sz w:val="24"/>
              </w:rPr>
              <w:t>Líon iomlán na gcaillteanas riosca oibriúcháin os cionn thairseach an teagmhais caillteanais de EUR 20 000.</w:t>
            </w:r>
          </w:p>
        </w:tc>
      </w:tr>
      <w:tr w:rsidR="00D740B8" w:rsidRPr="00E46880"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E46880" w:rsidRDefault="00D740B8">
            <w:pPr>
              <w:spacing w:before="120" w:after="120"/>
              <w:jc w:val="both"/>
              <w:rPr>
                <w:rFonts w:ascii="Times New Roman" w:eastAsia="Times New Roman" w:hAnsi="Times New Roman" w:cs="Times New Roman"/>
                <w:b/>
                <w:sz w:val="24"/>
              </w:rPr>
            </w:pPr>
            <w:r w:rsidRPr="00E46880">
              <w:rPr>
                <w:rFonts w:ascii="Times New Roman" w:hAnsi="Times New Roman"/>
                <w:b/>
                <w:sz w:val="24"/>
              </w:rPr>
              <w:t>Méid iomlán na gcaillteanas riosca oibriúcháin eisiata</w:t>
            </w:r>
          </w:p>
          <w:p w14:paraId="5C1A66AF" w14:textId="5CAD041D" w:rsidR="00D740B8" w:rsidRPr="00E46880" w:rsidRDefault="00D740B8">
            <w:pPr>
              <w:spacing w:before="120" w:after="120"/>
              <w:rPr>
                <w:rFonts w:ascii="Times New Roman" w:eastAsia="Times New Roman" w:hAnsi="Times New Roman" w:cs="Times New Roman"/>
                <w:sz w:val="24"/>
              </w:rPr>
            </w:pPr>
            <w:r w:rsidRPr="00E46880">
              <w:rPr>
                <w:rFonts w:ascii="Times New Roman" w:hAnsi="Times New Roman"/>
                <w:sz w:val="24"/>
              </w:rPr>
              <w:t>Airteagal 446(2), pointe b) agus Airteagal 320(1) de Rialachán (AE) 575/2013.</w:t>
            </w:r>
          </w:p>
          <w:p w14:paraId="7BE235CA" w14:textId="7483A5B2" w:rsidR="00D740B8" w:rsidRPr="00E46880" w:rsidRDefault="002B0785">
            <w:pPr>
              <w:spacing w:before="120" w:after="120"/>
              <w:rPr>
                <w:rFonts w:ascii="Times New Roman" w:eastAsia="Times New Roman" w:hAnsi="Times New Roman" w:cs="Times New Roman"/>
                <w:sz w:val="24"/>
              </w:rPr>
            </w:pPr>
            <w:r w:rsidRPr="00E46880">
              <w:rPr>
                <w:rFonts w:ascii="Times New Roman" w:hAnsi="Times New Roman"/>
                <w:sz w:val="24"/>
              </w:rPr>
              <w:t xml:space="preserve">Tá na glanchaillteanais iomlána os cionn na tairsí caillteanais de EUR 20 000 a </w:t>
            </w:r>
            <w:proofErr w:type="spellStart"/>
            <w:r w:rsidRPr="00E46880">
              <w:rPr>
                <w:rFonts w:ascii="Times New Roman" w:hAnsi="Times New Roman"/>
                <w:sz w:val="24"/>
              </w:rPr>
              <w:t>eisiadh</w:t>
            </w:r>
            <w:proofErr w:type="spellEnd"/>
            <w:r w:rsidRPr="00E46880">
              <w:rPr>
                <w:rFonts w:ascii="Times New Roman" w:hAnsi="Times New Roman"/>
                <w:sz w:val="24"/>
              </w:rPr>
              <w:t xml:space="preserve"> i gcomhréir le hAirteagal 320(1) de Rialachán (AE) 575/2013, le haghaidh gach ceann de na 10 dtréimhse tuairiscithe seo a chuaigh thart.</w:t>
            </w:r>
          </w:p>
        </w:tc>
      </w:tr>
      <w:tr w:rsidR="00D740B8" w:rsidRPr="00E46880"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lastRenderedPageBreak/>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E46880" w:rsidRDefault="00D740B8">
            <w:pPr>
              <w:spacing w:before="12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Líon iomlán na dteagmhas riosca oibriúcháin eisiata</w:t>
            </w:r>
          </w:p>
          <w:p w14:paraId="7914E462" w14:textId="7978A3B5" w:rsidR="00D740B8" w:rsidRPr="00E46880" w:rsidRDefault="00D740B8">
            <w:pPr>
              <w:spacing w:before="120" w:after="120"/>
              <w:rPr>
                <w:rFonts w:ascii="Times New Roman" w:eastAsia="Times New Roman" w:hAnsi="Times New Roman" w:cs="Times New Roman"/>
                <w:sz w:val="24"/>
              </w:rPr>
            </w:pPr>
            <w:r w:rsidRPr="00E46880">
              <w:rPr>
                <w:rFonts w:ascii="Times New Roman" w:hAnsi="Times New Roman"/>
                <w:sz w:val="24"/>
              </w:rPr>
              <w:t>Airteagal 446(2), pointe b) agus Airteagal 320(1) de Rialachán (AE) 575/2013.</w:t>
            </w:r>
          </w:p>
          <w:p w14:paraId="318A732C" w14:textId="242D554F" w:rsidR="00D740B8" w:rsidRPr="00E46880" w:rsidRDefault="009D4A12">
            <w:pPr>
              <w:spacing w:before="120" w:after="120"/>
              <w:jc w:val="both"/>
              <w:rPr>
                <w:rFonts w:ascii="Times New Roman" w:eastAsia="Times New Roman" w:hAnsi="Times New Roman" w:cs="Times New Roman"/>
                <w:sz w:val="24"/>
              </w:rPr>
            </w:pPr>
            <w:r w:rsidRPr="00E46880">
              <w:rPr>
                <w:rFonts w:ascii="Times New Roman" w:hAnsi="Times New Roman"/>
                <w:sz w:val="24"/>
              </w:rPr>
              <w:t xml:space="preserve">Líon iomlán na dteagmhas riosca oibriúcháin eisceachtúil os cionn tairseach teagmhas caillteanais EUR 20 000 a </w:t>
            </w:r>
            <w:proofErr w:type="spellStart"/>
            <w:r w:rsidRPr="00E46880">
              <w:rPr>
                <w:rFonts w:ascii="Times New Roman" w:hAnsi="Times New Roman"/>
                <w:sz w:val="24"/>
              </w:rPr>
              <w:t>eisiadh</w:t>
            </w:r>
            <w:proofErr w:type="spellEnd"/>
            <w:r w:rsidRPr="00E46880">
              <w:rPr>
                <w:rFonts w:ascii="Times New Roman" w:hAnsi="Times New Roman"/>
                <w:sz w:val="24"/>
              </w:rPr>
              <w:t xml:space="preserve"> i gcomhréir le hAirteagal 320(1) de Rialachán (AE) 575/2013 le haghaidh gach ceann de na 10 dtréimhse tuairiscithe seo a chuaigh thart. </w:t>
            </w:r>
          </w:p>
        </w:tc>
      </w:tr>
      <w:tr w:rsidR="00D740B8" w:rsidRPr="00E46880"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E46880" w:rsidRDefault="00D740B8">
            <w:pPr>
              <w:spacing w:before="12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 xml:space="preserve">Méid iomlán na gcaillteanas riosca oibriúcháin glan ó </w:t>
            </w:r>
            <w:proofErr w:type="spellStart"/>
            <w:r w:rsidRPr="00E46880">
              <w:rPr>
                <w:rStyle w:val="InstructionsTabelleberschrift"/>
                <w:rFonts w:ascii="Times New Roman" w:hAnsi="Times New Roman"/>
                <w:sz w:val="24"/>
                <w:u w:val="none"/>
              </w:rPr>
              <w:t>aisghabhálacha</w:t>
            </w:r>
            <w:proofErr w:type="spellEnd"/>
            <w:r w:rsidRPr="00E46880">
              <w:rPr>
                <w:rStyle w:val="InstructionsTabelleberschrift"/>
                <w:rFonts w:ascii="Times New Roman" w:hAnsi="Times New Roman"/>
                <w:sz w:val="24"/>
                <w:u w:val="none"/>
              </w:rPr>
              <w:t xml:space="preserve"> agus glan ó chaillteanais eisiata</w:t>
            </w:r>
          </w:p>
          <w:p w14:paraId="4203582A" w14:textId="7C24EBAE" w:rsidR="00D740B8" w:rsidRPr="00E46880" w:rsidRDefault="002B0785">
            <w:pPr>
              <w:spacing w:before="120" w:after="120"/>
              <w:jc w:val="both"/>
              <w:rPr>
                <w:rFonts w:ascii="Times New Roman" w:eastAsia="Times New Roman" w:hAnsi="Times New Roman" w:cs="Times New Roman"/>
                <w:sz w:val="24"/>
              </w:rPr>
            </w:pPr>
            <w:r w:rsidRPr="00E46880">
              <w:rPr>
                <w:rFonts w:ascii="Times New Roman" w:hAnsi="Times New Roman"/>
                <w:sz w:val="24"/>
              </w:rPr>
              <w:t xml:space="preserve">Méid iomlán na gcaillteanas riosca oibriúcháin, lúide an méid </w:t>
            </w:r>
            <w:proofErr w:type="spellStart"/>
            <w:r w:rsidRPr="00E46880">
              <w:rPr>
                <w:rFonts w:ascii="Times New Roman" w:hAnsi="Times New Roman"/>
                <w:sz w:val="24"/>
              </w:rPr>
              <w:t>aisghabhálacha</w:t>
            </w:r>
            <w:proofErr w:type="spellEnd"/>
            <w:r w:rsidRPr="00E46880">
              <w:rPr>
                <w:rFonts w:ascii="Times New Roman" w:hAnsi="Times New Roman"/>
                <w:sz w:val="24"/>
              </w:rPr>
              <w:t xml:space="preserve"> a nochtadh i ró 1, agus lúide na caillteanais eisiata a nochtadh i ró 3.</w:t>
            </w:r>
          </w:p>
        </w:tc>
      </w:tr>
      <w:tr w:rsidR="00D740B8" w:rsidRPr="00E46880"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E46880" w:rsidRDefault="00D740B8">
            <w:pPr>
              <w:spacing w:before="120" w:after="120"/>
              <w:jc w:val="both"/>
              <w:rPr>
                <w:rFonts w:ascii="Times New Roman" w:eastAsia="Times New Roman" w:hAnsi="Times New Roman" w:cs="Times New Roman"/>
                <w:b/>
                <w:sz w:val="24"/>
              </w:rPr>
            </w:pPr>
            <w:r w:rsidRPr="00E46880">
              <w:rPr>
                <w:rFonts w:ascii="Times New Roman" w:hAnsi="Times New Roman"/>
                <w:b/>
                <w:sz w:val="24"/>
              </w:rPr>
              <w:t xml:space="preserve">Méid iomlán na gcaillteanas riosca oibriúcháin glan ó </w:t>
            </w:r>
            <w:proofErr w:type="spellStart"/>
            <w:r w:rsidRPr="00E46880">
              <w:rPr>
                <w:rFonts w:ascii="Times New Roman" w:hAnsi="Times New Roman"/>
                <w:b/>
                <w:sz w:val="24"/>
              </w:rPr>
              <w:t>aisghabhálacha</w:t>
            </w:r>
            <w:proofErr w:type="spellEnd"/>
            <w:r w:rsidRPr="00E46880">
              <w:rPr>
                <w:rFonts w:ascii="Times New Roman" w:hAnsi="Times New Roman"/>
                <w:b/>
                <w:sz w:val="24"/>
              </w:rPr>
              <w:t xml:space="preserve"> (gan aon eisiamh)</w:t>
            </w:r>
          </w:p>
          <w:p w14:paraId="647BDEC8" w14:textId="66617A83" w:rsidR="00D740B8" w:rsidRPr="00E46880" w:rsidRDefault="00D740B8">
            <w:pPr>
              <w:spacing w:before="120" w:after="120"/>
              <w:jc w:val="both"/>
              <w:rPr>
                <w:rFonts w:ascii="Times New Roman" w:eastAsia="Times New Roman" w:hAnsi="Times New Roman" w:cs="Times New Roman"/>
                <w:sz w:val="24"/>
              </w:rPr>
            </w:pPr>
            <w:r w:rsidRPr="00E46880">
              <w:rPr>
                <w:rFonts w:ascii="Times New Roman" w:hAnsi="Times New Roman"/>
                <w:sz w:val="24"/>
              </w:rPr>
              <w:t>Airteagal 446(2), pointe a) agus Airteagal 316(1) de Rialachán (AE) 575/2013.</w:t>
            </w:r>
          </w:p>
          <w:p w14:paraId="7F1E94AA" w14:textId="3C3700EE" w:rsidR="00D740B8" w:rsidRPr="00E46880" w:rsidRDefault="003D54AC">
            <w:pPr>
              <w:spacing w:before="120" w:after="120"/>
              <w:jc w:val="both"/>
              <w:rPr>
                <w:rStyle w:val="InstructionsTabelleberschrift"/>
                <w:rFonts w:ascii="Times New Roman" w:eastAsia="Times New Roman" w:hAnsi="Times New Roman"/>
                <w:bCs w:val="0"/>
                <w:sz w:val="24"/>
              </w:rPr>
            </w:pPr>
            <w:r w:rsidRPr="00E46880">
              <w:rPr>
                <w:rFonts w:ascii="Times New Roman" w:hAnsi="Times New Roman"/>
                <w:sz w:val="24"/>
              </w:rPr>
              <w:t>Méid iomlán na gcaillteanas riosca oibriúcháin, lúide méid na n-</w:t>
            </w:r>
            <w:proofErr w:type="spellStart"/>
            <w:r w:rsidRPr="00E46880">
              <w:rPr>
                <w:rFonts w:ascii="Times New Roman" w:hAnsi="Times New Roman"/>
                <w:sz w:val="24"/>
              </w:rPr>
              <w:t>aisghabhálacha</w:t>
            </w:r>
            <w:proofErr w:type="spellEnd"/>
            <w:r w:rsidRPr="00E46880">
              <w:rPr>
                <w:rFonts w:ascii="Times New Roman" w:hAnsi="Times New Roman"/>
                <w:sz w:val="24"/>
              </w:rPr>
              <w:t>, a eascraíonn as teagmhais chaillteanais os cionn tairseach teagmhas caillteanais de EUR 100 000 do gach ceann de na 10 dtréimhse tuairiscithe seo a chuaigh thart, lena n-áirítear caillteanais ó chumaisc agus ó éadálacha. Déanfar caillteanais de bharr teagmhas riosca oibriúcháin choitinn, nó ilteagmhas atá nasctha leis an teagmhas riosca oibriúcháin céanna, a aithnítear i mblianta cuntasaíochta éagsúla a achoimriú do na 10 mbliana seo a chuaigh thart chun a chinneadh cibé acu an sáraítear nó nach sáraítear an tairseach le haghaidh nochta. Maidir le teagmhais riosca oibriúcháin eisceachtúla na bliana nach bhfuil ábhartha a thuilleadh do phróifíl riosca na hinstitiúide a bhfuair an institiúid cead ina leith ón Údarás Inniúil iad a eisiamh ó chaillteanais bhliantúla riosca oibriúcháin na hinstitiúide, de réir Airteagal 320(1) de Rialachán (AE) 575/2013, cuirfear iad san áireamh fós i ríomh na míre don ró seo.</w:t>
            </w:r>
          </w:p>
        </w:tc>
      </w:tr>
      <w:tr w:rsidR="00D740B8" w:rsidRPr="00E46880"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E46880" w:rsidRDefault="00D740B8">
            <w:pPr>
              <w:spacing w:before="120" w:after="120"/>
              <w:jc w:val="both"/>
              <w:rPr>
                <w:rFonts w:ascii="Times New Roman" w:eastAsia="Times New Roman" w:hAnsi="Times New Roman" w:cs="Times New Roman"/>
                <w:b/>
                <w:sz w:val="24"/>
              </w:rPr>
            </w:pPr>
            <w:r w:rsidRPr="00E46880">
              <w:rPr>
                <w:rFonts w:ascii="Times New Roman" w:hAnsi="Times New Roman"/>
                <w:b/>
                <w:sz w:val="24"/>
              </w:rPr>
              <w:t>Líon iomlán na gcaillteanas riosca oibriúcháin</w:t>
            </w:r>
          </w:p>
          <w:p w14:paraId="7AD8EE0D" w14:textId="092E19E2" w:rsidR="00D740B8" w:rsidRPr="00E46880" w:rsidRDefault="00D740B8">
            <w:pPr>
              <w:spacing w:before="120" w:after="120"/>
              <w:jc w:val="both"/>
              <w:rPr>
                <w:rFonts w:ascii="Times New Roman" w:eastAsia="Times New Roman" w:hAnsi="Times New Roman" w:cs="Times New Roman"/>
                <w:sz w:val="24"/>
              </w:rPr>
            </w:pPr>
            <w:r w:rsidRPr="00E46880">
              <w:rPr>
                <w:rFonts w:ascii="Times New Roman" w:hAnsi="Times New Roman"/>
                <w:sz w:val="24"/>
              </w:rPr>
              <w:t>Airteagal 446(2), pointe a) agus Airteagal 316(1) de Rialachán (AE) 575/2013.</w:t>
            </w:r>
          </w:p>
          <w:p w14:paraId="6F316B8B" w14:textId="6ABB567B" w:rsidR="00D740B8" w:rsidRPr="00E46880" w:rsidRDefault="00471410">
            <w:pPr>
              <w:spacing w:before="120" w:after="120"/>
              <w:jc w:val="both"/>
              <w:rPr>
                <w:rStyle w:val="InstructionsTabelleberschrift"/>
                <w:rFonts w:ascii="Times New Roman" w:eastAsia="Times New Roman" w:hAnsi="Times New Roman"/>
                <w:bCs w:val="0"/>
                <w:sz w:val="24"/>
              </w:rPr>
            </w:pPr>
            <w:r w:rsidRPr="00E46880">
              <w:rPr>
                <w:rFonts w:ascii="Times New Roman" w:hAnsi="Times New Roman"/>
                <w:sz w:val="24"/>
              </w:rPr>
              <w:t>Líon iomlán na gcaillteanas riosca oibriúcháin os cionn tairseach teagmhas caillteanais de EUR 100 000.</w:t>
            </w:r>
          </w:p>
        </w:tc>
      </w:tr>
      <w:tr w:rsidR="00D740B8" w:rsidRPr="00E46880"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E46880" w:rsidRDefault="00D740B8">
            <w:pPr>
              <w:spacing w:before="120" w:after="120"/>
              <w:jc w:val="both"/>
              <w:rPr>
                <w:rFonts w:ascii="Times New Roman" w:eastAsia="Times New Roman" w:hAnsi="Times New Roman" w:cs="Times New Roman"/>
                <w:b/>
                <w:sz w:val="24"/>
              </w:rPr>
            </w:pPr>
            <w:r w:rsidRPr="00E46880">
              <w:rPr>
                <w:rFonts w:ascii="Times New Roman" w:hAnsi="Times New Roman"/>
                <w:b/>
                <w:sz w:val="24"/>
              </w:rPr>
              <w:t>Méid iomlán na gcaillteanas riosca oibriúcháin eisiata</w:t>
            </w:r>
          </w:p>
          <w:p w14:paraId="71DECF65" w14:textId="48A395A5" w:rsidR="00D740B8" w:rsidRPr="00E46880" w:rsidRDefault="00D740B8">
            <w:pPr>
              <w:spacing w:before="120" w:after="120"/>
              <w:rPr>
                <w:rFonts w:ascii="Times New Roman" w:eastAsia="Times New Roman" w:hAnsi="Times New Roman" w:cs="Times New Roman"/>
                <w:sz w:val="24"/>
              </w:rPr>
            </w:pPr>
            <w:r w:rsidRPr="00E46880">
              <w:rPr>
                <w:rFonts w:ascii="Times New Roman" w:hAnsi="Times New Roman"/>
                <w:sz w:val="24"/>
              </w:rPr>
              <w:t>Airteagal 446(2), pointe b) agus Airteagal 320(1) de Rialachán (AE) 575/2013.</w:t>
            </w:r>
          </w:p>
          <w:p w14:paraId="0BC74916" w14:textId="396B699A" w:rsidR="00D740B8" w:rsidRPr="00E46880" w:rsidRDefault="003D54AC">
            <w:pPr>
              <w:spacing w:before="120" w:after="120"/>
              <w:jc w:val="both"/>
              <w:rPr>
                <w:rStyle w:val="InstructionsTabelleberschrift"/>
                <w:rFonts w:ascii="Times New Roman" w:eastAsia="Times New Roman" w:hAnsi="Times New Roman"/>
                <w:bCs w:val="0"/>
                <w:sz w:val="24"/>
              </w:rPr>
            </w:pPr>
            <w:r w:rsidRPr="00E46880">
              <w:rPr>
                <w:rFonts w:ascii="Times New Roman" w:hAnsi="Times New Roman"/>
                <w:sz w:val="24"/>
              </w:rPr>
              <w:t xml:space="preserve">Na méideanna iomlána an </w:t>
            </w:r>
            <w:proofErr w:type="spellStart"/>
            <w:r w:rsidRPr="00E46880">
              <w:rPr>
                <w:rFonts w:ascii="Times New Roman" w:hAnsi="Times New Roman"/>
                <w:sz w:val="24"/>
              </w:rPr>
              <w:t>ghlanchaillteanais</w:t>
            </w:r>
            <w:proofErr w:type="spellEnd"/>
            <w:r w:rsidRPr="00E46880">
              <w:rPr>
                <w:rFonts w:ascii="Times New Roman" w:hAnsi="Times New Roman"/>
                <w:sz w:val="24"/>
              </w:rPr>
              <w:t xml:space="preserve"> os cionn tairseach teagmhas caillteanais de EUR 100 000, a </w:t>
            </w:r>
            <w:proofErr w:type="spellStart"/>
            <w:r w:rsidRPr="00E46880">
              <w:rPr>
                <w:rFonts w:ascii="Times New Roman" w:hAnsi="Times New Roman"/>
                <w:sz w:val="24"/>
              </w:rPr>
              <w:t>eisiadh</w:t>
            </w:r>
            <w:proofErr w:type="spellEnd"/>
            <w:r w:rsidRPr="00E46880">
              <w:rPr>
                <w:rFonts w:ascii="Times New Roman" w:hAnsi="Times New Roman"/>
                <w:sz w:val="24"/>
              </w:rPr>
              <w:t xml:space="preserve"> i gcomhréir le hAirteagal 320(1) de Rialachán (AE) 575/2013, do gach ceann de na 10 dtréimhse tuairiscithe seo a chuaigh thart.</w:t>
            </w:r>
          </w:p>
        </w:tc>
      </w:tr>
      <w:tr w:rsidR="00D740B8" w:rsidRPr="00E46880"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E46880" w:rsidRDefault="00D740B8">
            <w:pPr>
              <w:spacing w:before="12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Líon iomlán na dteagmhas riosca oibriúcháin eisiata</w:t>
            </w:r>
          </w:p>
          <w:p w14:paraId="2B56754D" w14:textId="46B0AAAA" w:rsidR="00D740B8" w:rsidRPr="00E46880" w:rsidRDefault="00D740B8">
            <w:pPr>
              <w:spacing w:before="120" w:after="120"/>
              <w:rPr>
                <w:rFonts w:ascii="Times New Roman" w:eastAsia="Times New Roman" w:hAnsi="Times New Roman" w:cs="Times New Roman"/>
                <w:sz w:val="24"/>
              </w:rPr>
            </w:pPr>
            <w:r w:rsidRPr="00E46880">
              <w:rPr>
                <w:rFonts w:ascii="Times New Roman" w:hAnsi="Times New Roman"/>
                <w:sz w:val="24"/>
              </w:rPr>
              <w:lastRenderedPageBreak/>
              <w:t>Airteagal 446(2), pointe b) agus Airteagal 320(1) de Rialachán (AE) 575/2013.</w:t>
            </w:r>
          </w:p>
          <w:p w14:paraId="2EDEC8CA" w14:textId="252B783D" w:rsidR="00D740B8" w:rsidRPr="00E46880" w:rsidRDefault="00471410">
            <w:pPr>
              <w:spacing w:before="120" w:after="120"/>
              <w:jc w:val="both"/>
              <w:rPr>
                <w:rStyle w:val="InstructionsTabelleberschrift"/>
                <w:rFonts w:ascii="Times New Roman" w:eastAsia="Times New Roman" w:hAnsi="Times New Roman"/>
                <w:bCs w:val="0"/>
                <w:sz w:val="24"/>
              </w:rPr>
            </w:pPr>
            <w:r w:rsidRPr="00E46880">
              <w:rPr>
                <w:rFonts w:ascii="Times New Roman" w:hAnsi="Times New Roman"/>
                <w:sz w:val="24"/>
              </w:rPr>
              <w:t xml:space="preserve">Líon iomlán na dteagmhas riosca oibriúcháin eisceachtúil os cionn tairseach teagmhas caillteanais de EUR 100 000 a </w:t>
            </w:r>
            <w:proofErr w:type="spellStart"/>
            <w:r w:rsidRPr="00E46880">
              <w:rPr>
                <w:rFonts w:ascii="Times New Roman" w:hAnsi="Times New Roman"/>
                <w:sz w:val="24"/>
              </w:rPr>
              <w:t>eisiadh</w:t>
            </w:r>
            <w:proofErr w:type="spellEnd"/>
            <w:r w:rsidRPr="00E46880">
              <w:rPr>
                <w:rFonts w:ascii="Times New Roman" w:hAnsi="Times New Roman"/>
                <w:sz w:val="24"/>
              </w:rPr>
              <w:t xml:space="preserve"> i gcomhréir le hAirteagal 320(1) de Rialachán (AE) 575/2013, do gach ceann de na 10 dtréimhse tuairiscithe seo a chuaigh thart.</w:t>
            </w:r>
          </w:p>
        </w:tc>
      </w:tr>
      <w:tr w:rsidR="00D740B8" w:rsidRPr="00E46880"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lastRenderedPageBreak/>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E46880" w:rsidRDefault="00D740B8">
            <w:pPr>
              <w:spacing w:before="12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 xml:space="preserve">Méid iomlán na gcaillteanas riosca oibriúcháin glan ó </w:t>
            </w:r>
            <w:proofErr w:type="spellStart"/>
            <w:r w:rsidRPr="00E46880">
              <w:rPr>
                <w:rStyle w:val="InstructionsTabelleberschrift"/>
                <w:rFonts w:ascii="Times New Roman" w:hAnsi="Times New Roman"/>
                <w:sz w:val="24"/>
                <w:u w:val="none"/>
              </w:rPr>
              <w:t>aisghabhálacha</w:t>
            </w:r>
            <w:proofErr w:type="spellEnd"/>
            <w:r w:rsidRPr="00E46880">
              <w:rPr>
                <w:rStyle w:val="InstructionsTabelleberschrift"/>
                <w:rFonts w:ascii="Times New Roman" w:hAnsi="Times New Roman"/>
                <w:sz w:val="24"/>
                <w:u w:val="none"/>
              </w:rPr>
              <w:t xml:space="preserve"> agus glan ó chaillteanais eisiata</w:t>
            </w:r>
          </w:p>
          <w:p w14:paraId="65622881" w14:textId="32C07686" w:rsidR="00D740B8" w:rsidRPr="00E46880" w:rsidRDefault="006943D3">
            <w:pPr>
              <w:spacing w:before="120" w:after="120"/>
              <w:jc w:val="both"/>
              <w:rPr>
                <w:rStyle w:val="InstructionsTabelleberschrift"/>
                <w:rFonts w:ascii="Times New Roman" w:eastAsia="Times New Roman" w:hAnsi="Times New Roman"/>
                <w:bCs w:val="0"/>
                <w:sz w:val="24"/>
              </w:rPr>
            </w:pPr>
            <w:r w:rsidRPr="00E46880">
              <w:rPr>
                <w:rFonts w:ascii="Times New Roman" w:hAnsi="Times New Roman"/>
                <w:sz w:val="24"/>
              </w:rPr>
              <w:t>Nochtfar sa ró méid iomlán na gcaillteanas riosca oibriúcháin lúide méid na n-</w:t>
            </w:r>
            <w:proofErr w:type="spellStart"/>
            <w:r w:rsidRPr="00E46880">
              <w:rPr>
                <w:rFonts w:ascii="Times New Roman" w:hAnsi="Times New Roman"/>
                <w:sz w:val="24"/>
              </w:rPr>
              <w:t>aisghabhálacha</w:t>
            </w:r>
            <w:proofErr w:type="spellEnd"/>
            <w:r w:rsidRPr="00E46880">
              <w:rPr>
                <w:rFonts w:ascii="Times New Roman" w:hAnsi="Times New Roman"/>
                <w:sz w:val="24"/>
              </w:rPr>
              <w:t xml:space="preserve"> a nochtar i ró 6, lúide méid na gcaillteanas eisiata a nochtar i ró 8.</w:t>
            </w:r>
          </w:p>
        </w:tc>
      </w:tr>
      <w:tr w:rsidR="00D740B8" w:rsidRPr="00E46880"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E46880"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E46880">
              <w:rPr>
                <w:rFonts w:ascii="Times New Roman" w:hAnsi="Times New Roman"/>
                <w:sz w:val="24"/>
              </w:rPr>
              <w:t>Neamhbhainteach.</w:t>
            </w:r>
          </w:p>
        </w:tc>
      </w:tr>
      <w:tr w:rsidR="00D740B8" w:rsidRPr="00E46880"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E46880" w:rsidRDefault="00D740B8">
            <w:pPr>
              <w:spacing w:before="120" w:after="120"/>
              <w:jc w:val="both"/>
              <w:rPr>
                <w:rStyle w:val="InstructionsTabelleberschrift"/>
                <w:rFonts w:ascii="Times New Roman" w:eastAsia="Times New Roman" w:hAnsi="Times New Roman"/>
                <w:b w:val="0"/>
                <w:bCs w:val="0"/>
                <w:sz w:val="24"/>
                <w:u w:val="none"/>
              </w:rPr>
            </w:pPr>
            <w:r w:rsidRPr="00E46880">
              <w:rPr>
                <w:rStyle w:val="InstructionsTabelleberschrift"/>
                <w:rFonts w:ascii="Times New Roman" w:hAnsi="Times New Roman"/>
                <w:b w:val="0"/>
                <w:sz w:val="24"/>
                <w:u w:val="none"/>
              </w:rPr>
              <w:t>Neamhbhainteach.</w:t>
            </w:r>
          </w:p>
        </w:tc>
      </w:tr>
      <w:tr w:rsidR="00D740B8" w:rsidRPr="00E46880"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E46880" w:rsidRDefault="00D740B8">
            <w:pPr>
              <w:spacing w:before="120" w:after="120"/>
              <w:jc w:val="both"/>
              <w:rPr>
                <w:rStyle w:val="InstructionsTabelleberschrift"/>
                <w:rFonts w:ascii="Times New Roman" w:eastAsia="Times New Roman" w:hAnsi="Times New Roman"/>
                <w:b w:val="0"/>
                <w:bCs w:val="0"/>
                <w:sz w:val="24"/>
                <w:u w:val="none"/>
              </w:rPr>
            </w:pPr>
            <w:r w:rsidRPr="00E46880">
              <w:rPr>
                <w:rStyle w:val="InstructionsTabelleberschrift"/>
                <w:rFonts w:ascii="Times New Roman" w:hAnsi="Times New Roman"/>
                <w:b w:val="0"/>
                <w:sz w:val="24"/>
                <w:u w:val="none"/>
              </w:rPr>
              <w:t>Neamhbhainteach.</w:t>
            </w:r>
          </w:p>
        </w:tc>
      </w:tr>
    </w:tbl>
    <w:p w14:paraId="25A698B0" w14:textId="77777777" w:rsidR="00D740B8" w:rsidRPr="00E46880" w:rsidRDefault="00D740B8" w:rsidP="00D740B8">
      <w:pPr>
        <w:pStyle w:val="InstructionsText2"/>
        <w:numPr>
          <w:ilvl w:val="0"/>
          <w:numId w:val="0"/>
        </w:numPr>
        <w:ind w:left="360"/>
        <w:rPr>
          <w:lang w:val="en-US"/>
        </w:rPr>
      </w:pPr>
    </w:p>
    <w:p w14:paraId="033C5861" w14:textId="77777777" w:rsidR="00D740B8" w:rsidRPr="00E46880" w:rsidRDefault="00D740B8" w:rsidP="00D740B8">
      <w:pPr>
        <w:jc w:val="both"/>
        <w:rPr>
          <w:rFonts w:ascii="Times New Roman" w:hAnsi="Times New Roman" w:cs="Times New Roman"/>
          <w:bCs/>
          <w:sz w:val="24"/>
        </w:rPr>
      </w:pPr>
      <w:r w:rsidRPr="00E46880">
        <w:rPr>
          <w:rFonts w:ascii="Times New Roman" w:hAnsi="Times New Roman"/>
          <w:b/>
          <w:sz w:val="24"/>
        </w:rPr>
        <w:t xml:space="preserve">Teimpléad OR2 AE – Táscaire Gnó, comhpháirteanna agus fo-chomhpháirteanna. </w:t>
      </w:r>
      <w:r w:rsidRPr="00E46880">
        <w:rPr>
          <w:rFonts w:ascii="Times New Roman" w:hAnsi="Times New Roman"/>
          <w:sz w:val="24"/>
        </w:rPr>
        <w:t>Teimpléad seasta</w:t>
      </w:r>
    </w:p>
    <w:p w14:paraId="3D173CCF" w14:textId="77777777" w:rsidR="00D740B8" w:rsidRPr="00E46880" w:rsidRDefault="00D740B8" w:rsidP="00D740B8">
      <w:pPr>
        <w:ind w:left="360"/>
        <w:jc w:val="both"/>
        <w:rPr>
          <w:rFonts w:ascii="Times New Roman" w:hAnsi="Times New Roman" w:cs="Times New Roman"/>
          <w:bCs/>
          <w:sz w:val="24"/>
        </w:rPr>
      </w:pPr>
    </w:p>
    <w:p w14:paraId="3F849430" w14:textId="414C531B" w:rsidR="00D740B8" w:rsidRPr="00E46880" w:rsidRDefault="00D740B8" w:rsidP="00D740B8">
      <w:pPr>
        <w:numPr>
          <w:ilvl w:val="0"/>
          <w:numId w:val="1"/>
        </w:numPr>
        <w:jc w:val="both"/>
        <w:rPr>
          <w:rFonts w:ascii="Times New Roman" w:hAnsi="Times New Roman" w:cs="Times New Roman"/>
          <w:bCs/>
          <w:sz w:val="24"/>
        </w:rPr>
      </w:pPr>
      <w:r w:rsidRPr="00E46880">
        <w:rPr>
          <w:rFonts w:ascii="Times New Roman" w:hAnsi="Times New Roman"/>
          <w:sz w:val="24"/>
        </w:rPr>
        <w:t xml:space="preserve">Nochtfaidh institiúidí an fhaisnéis a áirítear i dteimpléad OR2 AE i gcur i bhfeidhm Airteagal 446(1), pointí c) agus d) de Rialachán (AE) Uimh. 575/2013. Soláthraítear sa teimpléad seo faisnéis maidir le ríomh na Comhpháirte Táscaire Gnó (BIC), i gcomhréir le hAirteagal 313 de Rialachán (AE) Uimh. 575/2013, agus maidir le ríomh an Táscaire Gnó (BI), na gcomhpháirteanna agus na </w:t>
      </w:r>
      <w:proofErr w:type="spellStart"/>
      <w:r w:rsidRPr="00E46880">
        <w:rPr>
          <w:rFonts w:ascii="Times New Roman" w:hAnsi="Times New Roman"/>
          <w:sz w:val="24"/>
        </w:rPr>
        <w:t>bhfo</w:t>
      </w:r>
      <w:proofErr w:type="spellEnd"/>
      <w:r w:rsidRPr="00E46880">
        <w:rPr>
          <w:rFonts w:ascii="Times New Roman" w:hAnsi="Times New Roman"/>
          <w:sz w:val="24"/>
        </w:rPr>
        <w:t xml:space="preserve">-chomhpháirteanna, i gcomhréir le hAirteagal 314 de Rialachán (AE) Uimh. 575/2013. Ina theannta sin, cuirtear faisnéis ar fáil sa teimpléad seo freisin maidir leis na méideanna atá eisiata ón táscaire gnó a bhaineann le </w:t>
      </w:r>
      <w:proofErr w:type="spellStart"/>
      <w:r w:rsidRPr="00E46880">
        <w:rPr>
          <w:rFonts w:ascii="Times New Roman" w:hAnsi="Times New Roman"/>
          <w:sz w:val="24"/>
        </w:rPr>
        <w:t>heintitis</w:t>
      </w:r>
      <w:proofErr w:type="spellEnd"/>
      <w:r w:rsidRPr="00E46880">
        <w:rPr>
          <w:rFonts w:ascii="Times New Roman" w:hAnsi="Times New Roman"/>
          <w:sz w:val="24"/>
        </w:rPr>
        <w:t xml:space="preserve"> nó gníomhaíochtaí diúscartha, i gcomhréir le hAirteagal 315(2).</w:t>
      </w:r>
    </w:p>
    <w:p w14:paraId="5C35CEC0" w14:textId="77777777" w:rsidR="00D740B8" w:rsidRPr="00E46880" w:rsidRDefault="00D740B8" w:rsidP="00D740B8">
      <w:pPr>
        <w:ind w:left="360"/>
        <w:jc w:val="both"/>
        <w:rPr>
          <w:rFonts w:ascii="Times New Roman" w:hAnsi="Times New Roman" w:cs="Times New Roman"/>
          <w:bCs/>
          <w:sz w:val="24"/>
        </w:rPr>
      </w:pPr>
    </w:p>
    <w:p w14:paraId="1749895F" w14:textId="07869965" w:rsidR="00D740B8" w:rsidRPr="00E46880" w:rsidRDefault="00D740B8" w:rsidP="00D740B8">
      <w:pPr>
        <w:numPr>
          <w:ilvl w:val="0"/>
          <w:numId w:val="1"/>
        </w:numPr>
        <w:jc w:val="both"/>
        <w:rPr>
          <w:rFonts w:ascii="Times New Roman" w:hAnsi="Times New Roman" w:cs="Times New Roman"/>
          <w:bCs/>
          <w:sz w:val="24"/>
        </w:rPr>
      </w:pPr>
      <w:r w:rsidRPr="00E46880">
        <w:rPr>
          <w:rFonts w:ascii="Times New Roman" w:hAnsi="Times New Roman"/>
          <w:sz w:val="24"/>
        </w:rPr>
        <w:t>Nochtfaidh institiúidí an fhaisnéis do na trí bliana airgeadais seo a chuaigh thart ar mhéid an liosta ábhartha míreanna atá riachtanach maidir le ríomh fo-chomhpháirteanna an BI a chuireann le ríomh na riachtanas cistí féin maidir le Riosca Oibriúcháin.</w:t>
      </w:r>
    </w:p>
    <w:p w14:paraId="7B27D162" w14:textId="77777777" w:rsidR="00D740B8" w:rsidRPr="00E46880" w:rsidRDefault="00D740B8" w:rsidP="00D740B8">
      <w:pPr>
        <w:pStyle w:val="ListParagraph"/>
        <w:rPr>
          <w:rFonts w:ascii="Times New Roman" w:hAnsi="Times New Roman"/>
          <w:bCs/>
          <w:sz w:val="24"/>
        </w:rPr>
      </w:pPr>
    </w:p>
    <w:p w14:paraId="41988E91" w14:textId="281D16EA" w:rsidR="00D740B8" w:rsidRPr="00E46880" w:rsidRDefault="00D740B8" w:rsidP="00D740B8">
      <w:pPr>
        <w:numPr>
          <w:ilvl w:val="0"/>
          <w:numId w:val="1"/>
        </w:numPr>
        <w:jc w:val="both"/>
        <w:rPr>
          <w:rFonts w:ascii="Times New Roman" w:hAnsi="Times New Roman" w:cs="Times New Roman"/>
          <w:bCs/>
          <w:sz w:val="24"/>
        </w:rPr>
      </w:pPr>
      <w:r w:rsidRPr="00E46880">
        <w:rPr>
          <w:rFonts w:ascii="Times New Roman" w:hAnsi="Times New Roman"/>
          <w:sz w:val="24"/>
        </w:rPr>
        <w:t xml:space="preserve">I gcomhréir le hAirteagal 314(8) de Rialachán (AE) Uimh. 575/2013, i gcás nach bhfuil aon sonraí stairiúla ar fáil, tuairisceoidh institiúidí na meastacháin </w:t>
      </w:r>
      <w:proofErr w:type="spellStart"/>
      <w:r w:rsidRPr="00E46880">
        <w:rPr>
          <w:rFonts w:ascii="Times New Roman" w:hAnsi="Times New Roman"/>
          <w:sz w:val="24"/>
        </w:rPr>
        <w:t>réamhbhreathnaitheacha</w:t>
      </w:r>
      <w:proofErr w:type="spellEnd"/>
      <w:r w:rsidRPr="00E46880">
        <w:rPr>
          <w:rFonts w:ascii="Times New Roman" w:hAnsi="Times New Roman"/>
          <w:sz w:val="24"/>
        </w:rPr>
        <w:t xml:space="preserve"> ghnó.</w:t>
      </w:r>
    </w:p>
    <w:p w14:paraId="14A23528" w14:textId="485ED75C" w:rsidR="00D740B8" w:rsidRPr="00E46880" w:rsidRDefault="00D740B8" w:rsidP="00D740B8">
      <w:pPr>
        <w:pStyle w:val="numberedparagraph"/>
        <w:numPr>
          <w:ilvl w:val="0"/>
          <w:numId w:val="1"/>
        </w:numPr>
        <w:rPr>
          <w:rFonts w:ascii="Times New Roman" w:hAnsi="Times New Roman" w:cs="Times New Roman"/>
          <w:sz w:val="24"/>
        </w:rPr>
      </w:pPr>
      <w:r w:rsidRPr="00E46880">
        <w:rPr>
          <w:rFonts w:ascii="Times New Roman" w:hAnsi="Times New Roman"/>
          <w:sz w:val="24"/>
        </w:rPr>
        <w:t>I gcás ina bhfuil níos lú ná trí bliana de shonraí ar fáil ag institiúidí a bhaineann leis na míreanna mionsonraithe a théann isteach i gcomhpháirteanna an BI, sannfar na sonraí stairiúla atá ar fáil de réir tosaíochta do na colúin chomhfhreagracha sa teimpléad. I gcás nach bhfuil ag institiúidí ach sonraí stairiúla a bhaineann le comhpháirteanna an BI atá ar fáil le haghaidh faisnéise bliana, tuairisceofar na sonraí sin sa cholún a chomhfhreagraíonn don bhliain is déanaí (</w:t>
      </w:r>
      <w:proofErr w:type="spellStart"/>
      <w:r w:rsidRPr="00E46880">
        <w:rPr>
          <w:rFonts w:ascii="Times New Roman" w:hAnsi="Times New Roman"/>
          <w:sz w:val="24"/>
        </w:rPr>
        <w:t>e.g</w:t>
      </w:r>
      <w:proofErr w:type="spellEnd"/>
      <w:r w:rsidRPr="00E46880">
        <w:rPr>
          <w:rFonts w:ascii="Times New Roman" w:hAnsi="Times New Roman"/>
          <w:sz w:val="24"/>
        </w:rPr>
        <w:t xml:space="preserve">. ‘anuraidh’). I gcás inar cosúil go bhfuil sé réasúnta, áireofar na meastacháin </w:t>
      </w:r>
      <w:proofErr w:type="spellStart"/>
      <w:r w:rsidRPr="00E46880">
        <w:rPr>
          <w:rFonts w:ascii="Times New Roman" w:hAnsi="Times New Roman"/>
          <w:sz w:val="24"/>
        </w:rPr>
        <w:t>réamhbhreathnaitheacha</w:t>
      </w:r>
      <w:proofErr w:type="spellEnd"/>
      <w:r w:rsidRPr="00E46880">
        <w:rPr>
          <w:rFonts w:ascii="Times New Roman" w:hAnsi="Times New Roman"/>
          <w:sz w:val="24"/>
        </w:rPr>
        <w:t xml:space="preserve"> i mBliain -1 agus i mBliain -2 faoi seach go dtí go mbeidh na sonraí sin ar fáil.</w:t>
      </w:r>
    </w:p>
    <w:p w14:paraId="2DDE0943" w14:textId="7F04DC41" w:rsidR="00D740B8" w:rsidRPr="00E46880" w:rsidRDefault="00D740B8" w:rsidP="00D740B8">
      <w:pPr>
        <w:pStyle w:val="numberedparagraph"/>
        <w:numPr>
          <w:ilvl w:val="0"/>
          <w:numId w:val="1"/>
        </w:numPr>
        <w:rPr>
          <w:rFonts w:ascii="Times New Roman" w:hAnsi="Times New Roman" w:cs="Times New Roman"/>
          <w:sz w:val="24"/>
        </w:rPr>
      </w:pPr>
      <w:r w:rsidRPr="00E46880">
        <w:rPr>
          <w:rFonts w:ascii="Times New Roman" w:hAnsi="Times New Roman"/>
          <w:sz w:val="24"/>
        </w:rPr>
        <w:lastRenderedPageBreak/>
        <w:t xml:space="preserve">Ní áireoidh institiúidí sna fo-ítimí atá mar chuid de ríomh an </w:t>
      </w:r>
      <w:proofErr w:type="spellStart"/>
      <w:r w:rsidRPr="00E46880">
        <w:rPr>
          <w:rFonts w:ascii="Times New Roman" w:hAnsi="Times New Roman"/>
          <w:sz w:val="24"/>
        </w:rPr>
        <w:t>úis</w:t>
      </w:r>
      <w:proofErr w:type="spellEnd"/>
      <w:r w:rsidRPr="00E46880">
        <w:rPr>
          <w:rFonts w:ascii="Times New Roman" w:hAnsi="Times New Roman"/>
          <w:sz w:val="24"/>
        </w:rPr>
        <w:t>, an léasa, na comhpháirte díbhinne (ILDC) aon fhigiúr a bhaineann leis na fo-institiúidí sonracha sin a ndéanfar a ILDC a ríomh ar leithligh i gcomhréir le hAirteagal 314(3) de Rialachán (AE) Uimh. 575/2013.</w:t>
      </w:r>
    </w:p>
    <w:p w14:paraId="3512454B" w14:textId="27224DC8" w:rsidR="00841A0D" w:rsidRPr="00E46880" w:rsidRDefault="00D740B8" w:rsidP="00D740B8">
      <w:pPr>
        <w:numPr>
          <w:ilvl w:val="0"/>
          <w:numId w:val="1"/>
        </w:numPr>
        <w:jc w:val="both"/>
        <w:rPr>
          <w:rFonts w:ascii="Times New Roman" w:hAnsi="Times New Roman" w:cs="Times New Roman"/>
          <w:bCs/>
          <w:sz w:val="24"/>
        </w:rPr>
      </w:pPr>
      <w:r w:rsidRPr="00E46880">
        <w:rPr>
          <w:rFonts w:ascii="Times New Roman" w:hAnsi="Times New Roman"/>
          <w:sz w:val="24"/>
        </w:rPr>
        <w:t xml:space="preserve">Ní áireoidh institiúidí sna fo-ítimí atá mar chuid de ríomh an </w:t>
      </w:r>
      <w:proofErr w:type="spellStart"/>
      <w:r w:rsidRPr="00E46880">
        <w:rPr>
          <w:rFonts w:ascii="Times New Roman" w:hAnsi="Times New Roman"/>
          <w:sz w:val="24"/>
        </w:rPr>
        <w:t>úis</w:t>
      </w:r>
      <w:proofErr w:type="spellEnd"/>
      <w:r w:rsidRPr="00E46880">
        <w:rPr>
          <w:rFonts w:ascii="Times New Roman" w:hAnsi="Times New Roman"/>
          <w:sz w:val="24"/>
        </w:rPr>
        <w:t>, an léasa agus na comhpháirte díbhinne (ILDC) aon fhigiúirí ó bhaincéireacht mhiondíola agus/nó ó línte gnó baincéireachta tráchtála sna cásanna sin ina bhfuil cead faighte ag an institiúid Airteagal 314(4) de Rialachán (AE) Uimh. 575/2013 a chur i bhfeidhm.</w:t>
      </w:r>
    </w:p>
    <w:p w14:paraId="22AE3E22" w14:textId="77777777" w:rsidR="00841A0D" w:rsidRPr="00E46880" w:rsidRDefault="00841A0D" w:rsidP="00841A0D">
      <w:pPr>
        <w:ind w:left="360"/>
        <w:jc w:val="both"/>
        <w:rPr>
          <w:rFonts w:ascii="Times New Roman" w:hAnsi="Times New Roman" w:cs="Times New Roman"/>
          <w:bCs/>
          <w:sz w:val="24"/>
        </w:rPr>
      </w:pPr>
    </w:p>
    <w:p w14:paraId="3A161EFD" w14:textId="7882B43A" w:rsidR="00D740B8" w:rsidRPr="00E46880" w:rsidRDefault="003826D3" w:rsidP="00D740B8">
      <w:pPr>
        <w:numPr>
          <w:ilvl w:val="0"/>
          <w:numId w:val="1"/>
        </w:numPr>
        <w:jc w:val="both"/>
        <w:rPr>
          <w:rFonts w:ascii="Times New Roman" w:hAnsi="Times New Roman" w:cs="Times New Roman"/>
          <w:bCs/>
          <w:sz w:val="24"/>
        </w:rPr>
      </w:pPr>
      <w:r w:rsidRPr="00E46880">
        <w:rPr>
          <w:rFonts w:ascii="Times New Roman" w:hAnsi="Times New Roman"/>
          <w:sz w:val="24"/>
        </w:rPr>
        <w:t>Mar sin féin, tuairisceoidh institiúidí i ró 1 méid iomlán ILDC lena n-áirítear na méideanna arna ríomh i gcomhréir le hAirteagal 314(3) de Rialachán (AE) Uimh. 575/2013. I ró AE 1, tuairiscítear freisin an ILDC gan eintitis a mheastar le hAirteagal 314(3) a chur san áireamh.</w:t>
      </w:r>
    </w:p>
    <w:p w14:paraId="7DAFACF8" w14:textId="77777777" w:rsidR="00D740B8" w:rsidRPr="00E46880" w:rsidRDefault="00D740B8" w:rsidP="00D740B8">
      <w:pPr>
        <w:ind w:left="360"/>
        <w:jc w:val="both"/>
        <w:rPr>
          <w:rFonts w:ascii="Times New Roman" w:hAnsi="Times New Roman" w:cs="Times New Roman"/>
          <w:bCs/>
          <w:sz w:val="24"/>
        </w:rPr>
      </w:pPr>
    </w:p>
    <w:p w14:paraId="578B96DC" w14:textId="494916C5" w:rsidR="00D740B8" w:rsidRPr="00E46880" w:rsidRDefault="00D740B8" w:rsidP="00D740B8">
      <w:pPr>
        <w:numPr>
          <w:ilvl w:val="0"/>
          <w:numId w:val="1"/>
        </w:numPr>
        <w:jc w:val="both"/>
        <w:rPr>
          <w:rFonts w:ascii="Times New Roman" w:hAnsi="Times New Roman" w:cs="Times New Roman"/>
          <w:bCs/>
          <w:sz w:val="24"/>
        </w:rPr>
      </w:pPr>
      <w:r w:rsidRPr="00E46880">
        <w:rPr>
          <w:rFonts w:ascii="Times New Roman" w:hAnsi="Times New Roman"/>
          <w:sz w:val="24"/>
        </w:rPr>
        <w:t xml:space="preserve">San insint a ghabhann leis, i gcomhréir le hAirteagal 446(1) de Rialachán (AE) Uimh. 575/2013, nochtfaidh institiúidí na </w:t>
      </w:r>
      <w:proofErr w:type="spellStart"/>
      <w:r w:rsidRPr="00E46880">
        <w:rPr>
          <w:rFonts w:ascii="Times New Roman" w:hAnsi="Times New Roman"/>
          <w:sz w:val="24"/>
        </w:rPr>
        <w:t>réasúnuithe</w:t>
      </w:r>
      <w:proofErr w:type="spellEnd"/>
      <w:r w:rsidRPr="00E46880">
        <w:rPr>
          <w:rFonts w:ascii="Times New Roman" w:hAnsi="Times New Roman"/>
          <w:sz w:val="24"/>
        </w:rPr>
        <w:t xml:space="preserve"> maidir le gach eisiamh ón táscaire gnó cé is moite de na línte gnó miondíola agus tráchtála a </w:t>
      </w:r>
      <w:proofErr w:type="spellStart"/>
      <w:r w:rsidRPr="00E46880">
        <w:rPr>
          <w:rFonts w:ascii="Times New Roman" w:hAnsi="Times New Roman"/>
          <w:sz w:val="24"/>
        </w:rPr>
        <w:t>bhreithnítear</w:t>
      </w:r>
      <w:proofErr w:type="spellEnd"/>
      <w:r w:rsidRPr="00E46880">
        <w:rPr>
          <w:rFonts w:ascii="Times New Roman" w:hAnsi="Times New Roman"/>
          <w:sz w:val="24"/>
        </w:rPr>
        <w:t xml:space="preserve"> faoi Airteagal 314(4) a eisiamh.</w:t>
      </w:r>
    </w:p>
    <w:p w14:paraId="22C673C4" w14:textId="77777777" w:rsidR="00393FEF" w:rsidRPr="00E46880" w:rsidRDefault="00393FEF" w:rsidP="00532CFA">
      <w:pPr>
        <w:pStyle w:val="ListParagraph"/>
        <w:rPr>
          <w:rFonts w:ascii="Times New Roman" w:hAnsi="Times New Roman"/>
          <w:bCs/>
          <w:sz w:val="24"/>
        </w:rPr>
      </w:pPr>
    </w:p>
    <w:p w14:paraId="7DD11602" w14:textId="2BC0B288" w:rsidR="00393FEF" w:rsidRPr="00E46880" w:rsidRDefault="006020C0" w:rsidP="00D740B8">
      <w:pPr>
        <w:numPr>
          <w:ilvl w:val="0"/>
          <w:numId w:val="1"/>
        </w:numPr>
        <w:jc w:val="both"/>
        <w:rPr>
          <w:rFonts w:ascii="Times New Roman" w:hAnsi="Times New Roman" w:cs="Times New Roman"/>
          <w:bCs/>
          <w:sz w:val="24"/>
        </w:rPr>
      </w:pPr>
      <w:r w:rsidRPr="00E46880">
        <w:rPr>
          <w:rFonts w:ascii="Times New Roman" w:hAnsi="Times New Roman"/>
          <w:sz w:val="24"/>
        </w:rPr>
        <w:t xml:space="preserve">I bhfianaise an </w:t>
      </w:r>
      <w:proofErr w:type="spellStart"/>
      <w:r w:rsidRPr="00E46880">
        <w:rPr>
          <w:rFonts w:ascii="Times New Roman" w:hAnsi="Times New Roman"/>
          <w:sz w:val="24"/>
        </w:rPr>
        <w:t>dlúthnaisc</w:t>
      </w:r>
      <w:proofErr w:type="spellEnd"/>
      <w:r w:rsidRPr="00E46880">
        <w:rPr>
          <w:rFonts w:ascii="Times New Roman" w:hAnsi="Times New Roman"/>
          <w:sz w:val="24"/>
        </w:rPr>
        <w:t xml:space="preserve"> idir ceanglais maidir le nochtadh riosca oibriúcháin agus ráitis airgeadais na hinstitiúide, léiríodh tagairtí do cheanglais tuairiscithe a léirítear in Iarscríbhinn V de réitigh TF ÚBE (FINREP) ar fud na dtreoracha.</w:t>
      </w:r>
    </w:p>
    <w:p w14:paraId="1D4913E2" w14:textId="77777777" w:rsidR="00DD1D82" w:rsidRPr="00E46880" w:rsidRDefault="00DD1D82" w:rsidP="00DD1D82">
      <w:pPr>
        <w:pStyle w:val="ListParagraph"/>
        <w:rPr>
          <w:rFonts w:ascii="Times New Roman" w:hAnsi="Times New Roman"/>
          <w:bCs/>
          <w:sz w:val="24"/>
        </w:rPr>
      </w:pPr>
    </w:p>
    <w:p w14:paraId="11E51AFD" w14:textId="3D720718" w:rsidR="00DD1D82" w:rsidRPr="00E46880" w:rsidRDefault="00050ABA" w:rsidP="001257B6">
      <w:pPr>
        <w:numPr>
          <w:ilvl w:val="0"/>
          <w:numId w:val="1"/>
        </w:numPr>
        <w:jc w:val="both"/>
        <w:rPr>
          <w:rFonts w:ascii="Times New Roman" w:hAnsi="Times New Roman" w:cs="Times New Roman"/>
          <w:bCs/>
          <w:sz w:val="24"/>
        </w:rPr>
      </w:pPr>
      <w:r w:rsidRPr="00E46880">
        <w:rPr>
          <w:rFonts w:ascii="Times New Roman" w:hAnsi="Times New Roman"/>
          <w:sz w:val="24"/>
        </w:rPr>
        <w:t>Leanfaidh na coinbhinsiúin comharthaí chun an teimpléad seo a líonadh isteach na coinbhinsiúin a léirítear in Iarscríbhinn V de réitigh TF ÚBE.</w:t>
      </w:r>
    </w:p>
    <w:p w14:paraId="21275E00" w14:textId="77777777" w:rsidR="00D740B8" w:rsidRPr="00E46880"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E46880" w14:paraId="069EA903" w14:textId="77777777">
        <w:trPr>
          <w:trHeight w:val="300"/>
        </w:trPr>
        <w:tc>
          <w:tcPr>
            <w:tcW w:w="1260" w:type="dxa"/>
            <w:shd w:val="clear" w:color="auto" w:fill="BFBFBF" w:themeFill="background1" w:themeFillShade="BF"/>
          </w:tcPr>
          <w:p w14:paraId="7E4DE4F0" w14:textId="77777777" w:rsidR="00D740B8" w:rsidRPr="00E46880" w:rsidRDefault="00D740B8">
            <w:pPr>
              <w:autoSpaceDE w:val="0"/>
              <w:autoSpaceDN w:val="0"/>
              <w:adjustRightInd w:val="0"/>
              <w:rPr>
                <w:rFonts w:ascii="Times New Roman" w:hAnsi="Times New Roman" w:cs="Times New Roman"/>
                <w:b/>
                <w:sz w:val="24"/>
              </w:rPr>
            </w:pPr>
            <w:r w:rsidRPr="00E46880">
              <w:rPr>
                <w:rFonts w:ascii="Times New Roman" w:hAnsi="Times New Roman"/>
                <w:b/>
                <w:sz w:val="24"/>
              </w:rPr>
              <w:t>Colún</w:t>
            </w:r>
          </w:p>
        </w:tc>
        <w:tc>
          <w:tcPr>
            <w:tcW w:w="7756" w:type="dxa"/>
            <w:shd w:val="clear" w:color="auto" w:fill="BFBFBF" w:themeFill="background1" w:themeFillShade="BF"/>
          </w:tcPr>
          <w:p w14:paraId="0D54BB35" w14:textId="77777777" w:rsidR="00D740B8" w:rsidRPr="00E46880" w:rsidDel="00B46ADB" w:rsidRDefault="00D740B8">
            <w:pPr>
              <w:autoSpaceDE w:val="0"/>
              <w:autoSpaceDN w:val="0"/>
              <w:adjustRightInd w:val="0"/>
              <w:rPr>
                <w:bCs/>
              </w:rPr>
            </w:pPr>
            <w:r w:rsidRPr="00E46880">
              <w:rPr>
                <w:rFonts w:ascii="Times New Roman" w:hAnsi="Times New Roman"/>
                <w:b/>
                <w:sz w:val="24"/>
              </w:rPr>
              <w:t>Tagairtí dlí agus treoracha</w:t>
            </w:r>
          </w:p>
        </w:tc>
      </w:tr>
      <w:tr w:rsidR="00D740B8" w:rsidRPr="00E46880" w14:paraId="7AE7216D" w14:textId="77777777">
        <w:trPr>
          <w:trHeight w:val="300"/>
        </w:trPr>
        <w:tc>
          <w:tcPr>
            <w:tcW w:w="1260" w:type="dxa"/>
          </w:tcPr>
          <w:p w14:paraId="0FC699E1" w14:textId="0D76C831" w:rsidR="00D740B8" w:rsidRPr="00E46880" w:rsidRDefault="00D740B8" w:rsidP="00165BEF">
            <w:pPr>
              <w:autoSpaceDE w:val="0"/>
              <w:autoSpaceDN w:val="0"/>
              <w:adjustRightInd w:val="0"/>
              <w:jc w:val="center"/>
              <w:rPr>
                <w:rFonts w:ascii="Times New Roman" w:hAnsi="Times New Roman"/>
                <w:bCs/>
                <w:sz w:val="24"/>
              </w:rPr>
            </w:pPr>
            <w:r w:rsidRPr="00E46880">
              <w:rPr>
                <w:rFonts w:ascii="Times New Roman" w:hAnsi="Times New Roman"/>
                <w:sz w:val="24"/>
              </w:rPr>
              <w:t>a, b, c</w:t>
            </w:r>
          </w:p>
        </w:tc>
        <w:tc>
          <w:tcPr>
            <w:tcW w:w="7756" w:type="dxa"/>
          </w:tcPr>
          <w:p w14:paraId="510A12A5" w14:textId="13FB6D98" w:rsidR="00D740B8" w:rsidRPr="00E46880" w:rsidRDefault="00D740B8">
            <w:pPr>
              <w:autoSpaceDE w:val="0"/>
              <w:autoSpaceDN w:val="0"/>
              <w:adjustRightInd w:val="0"/>
              <w:rPr>
                <w:rStyle w:val="InstructionsTabelleberschrift"/>
                <w:rFonts w:ascii="Times New Roman" w:hAnsi="Times New Roman"/>
                <w:sz w:val="24"/>
                <w:u w:val="none"/>
              </w:rPr>
            </w:pPr>
            <w:r w:rsidRPr="00E46880">
              <w:rPr>
                <w:rStyle w:val="InstructionsTabelleberschrift"/>
                <w:rFonts w:ascii="Times New Roman" w:hAnsi="Times New Roman"/>
                <w:sz w:val="24"/>
                <w:u w:val="none"/>
              </w:rPr>
              <w:t>Luach</w:t>
            </w:r>
          </w:p>
          <w:p w14:paraId="0A7A2FD7" w14:textId="77777777" w:rsidR="00D740B8" w:rsidRPr="00E46880" w:rsidRDefault="00D740B8">
            <w:pPr>
              <w:rPr>
                <w:rFonts w:ascii="Times New Roman" w:hAnsi="Times New Roman"/>
                <w:sz w:val="24"/>
                <w:lang w:eastAsia="de-DE"/>
              </w:rPr>
            </w:pPr>
          </w:p>
          <w:p w14:paraId="0C8A142A" w14:textId="4CAB13C5" w:rsidR="00D740B8" w:rsidRPr="00E46880" w:rsidRDefault="00D740B8">
            <w:pPr>
              <w:autoSpaceDE w:val="0"/>
              <w:autoSpaceDN w:val="0"/>
              <w:adjustRightInd w:val="0"/>
              <w:rPr>
                <w:rFonts w:ascii="Times New Roman" w:hAnsi="Times New Roman" w:cs="Times New Roman"/>
                <w:bCs/>
                <w:sz w:val="24"/>
              </w:rPr>
            </w:pPr>
            <w:r w:rsidRPr="00E46880">
              <w:rPr>
                <w:rFonts w:ascii="Times New Roman" w:hAnsi="Times New Roman"/>
                <w:sz w:val="24"/>
              </w:rPr>
              <w:t>Airteagal 446(1), pointe d) agus Airteagal 314(1) de Rialachán (AE) Uimh. 575/2013.</w:t>
            </w:r>
          </w:p>
          <w:p w14:paraId="7883915F" w14:textId="77777777" w:rsidR="00D740B8" w:rsidRPr="00E46880" w:rsidRDefault="00D740B8">
            <w:pPr>
              <w:autoSpaceDE w:val="0"/>
              <w:autoSpaceDN w:val="0"/>
              <w:adjustRightInd w:val="0"/>
              <w:rPr>
                <w:rFonts w:ascii="Times New Roman" w:hAnsi="Times New Roman"/>
                <w:bCs/>
                <w:sz w:val="24"/>
                <w:lang w:eastAsia="nl-BE"/>
              </w:rPr>
            </w:pPr>
          </w:p>
          <w:p w14:paraId="558CD9DA" w14:textId="2FA81485" w:rsidR="00EA10B1" w:rsidRPr="00E46880" w:rsidRDefault="002F3CFA">
            <w:pPr>
              <w:pStyle w:val="paragraph"/>
              <w:spacing w:before="0" w:beforeAutospacing="0" w:after="0" w:afterAutospacing="0"/>
              <w:textAlignment w:val="baseline"/>
            </w:pPr>
            <w:r w:rsidRPr="00E46880">
              <w:t>An luach do liosta na míreanna atá mar chuid de ríomh an BI agus a chomhpháirteanna (ríomh ILDC, Comhpháirt Seirbhíse (SC) agus Comhpháirt Airgeadais (FC)) i gcomhréir leis na caighdeán cuntasaíochta is infheidhme maidir le gach ceann de na trí bliana airgeadais seo a chuaigh thart.</w:t>
            </w:r>
          </w:p>
          <w:p w14:paraId="3414DDFE" w14:textId="77777777" w:rsidR="007B3E62" w:rsidRPr="00E46880" w:rsidRDefault="007B3E62">
            <w:pPr>
              <w:pStyle w:val="paragraph"/>
              <w:spacing w:before="0" w:beforeAutospacing="0" w:after="0" w:afterAutospacing="0"/>
              <w:textAlignment w:val="baseline"/>
              <w:rPr>
                <w:lang w:eastAsia="de-DE"/>
              </w:rPr>
            </w:pPr>
          </w:p>
          <w:p w14:paraId="374E1BCA" w14:textId="5E2803E9" w:rsidR="007B3E62" w:rsidRPr="00E46880" w:rsidRDefault="00B76B25">
            <w:pPr>
              <w:pStyle w:val="paragraph"/>
              <w:spacing w:before="0" w:beforeAutospacing="0" w:after="0" w:afterAutospacing="0"/>
              <w:textAlignment w:val="baseline"/>
            </w:pPr>
            <w:r w:rsidRPr="00E46880">
              <w:t xml:space="preserve">Tuairisceofar méideanna tar éis chur i bhfeidhm na gcoigeartuithe a bhaineann le cumaisc / éadálacha agus gníomhaíochtaí </w:t>
            </w:r>
            <w:proofErr w:type="spellStart"/>
            <w:r w:rsidRPr="00E46880">
              <w:t>dífheistithe</w:t>
            </w:r>
            <w:proofErr w:type="spellEnd"/>
            <w:r w:rsidRPr="00E46880">
              <w:t>.</w:t>
            </w:r>
          </w:p>
          <w:p w14:paraId="00BACA37" w14:textId="77777777" w:rsidR="00EA10B1" w:rsidRPr="00E46880" w:rsidRDefault="00EA10B1">
            <w:pPr>
              <w:pStyle w:val="paragraph"/>
              <w:spacing w:before="0" w:beforeAutospacing="0" w:after="0" w:afterAutospacing="0"/>
              <w:textAlignment w:val="baseline"/>
              <w:rPr>
                <w:lang w:eastAsia="de-DE"/>
              </w:rPr>
            </w:pPr>
          </w:p>
          <w:p w14:paraId="21635601" w14:textId="1A8DE566" w:rsidR="00D740B8" w:rsidRPr="00E46880" w:rsidRDefault="00D740B8" w:rsidP="000F6C61">
            <w:pPr>
              <w:pStyle w:val="paragraph"/>
              <w:spacing w:before="0" w:beforeAutospacing="0" w:after="0" w:afterAutospacing="0"/>
              <w:textAlignment w:val="baseline"/>
            </w:pPr>
            <w:r w:rsidRPr="00E46880">
              <w:t>Maidir le FC, léireoidh na luachanna atá le nochtadh na luachanna cuntasaíochta arna gcinneadh trí úsáid a bhaint as an teorainn chuntasaíochta nó as an teorainn stuamachta (PBA) chun míreanna an leabhair trádála agus an leabhair bhaincéireachta a shainaithint le haghaidh gach ceann de na trí bliana airgeadais seo a chuaigh thart i gcomhréir le hAirteagal 314(6) de Rialachán (AE) Uimh. 575/2013.</w:t>
            </w:r>
          </w:p>
        </w:tc>
      </w:tr>
      <w:tr w:rsidR="00D740B8" w:rsidRPr="00E46880" w14:paraId="3103AD05" w14:textId="77777777">
        <w:trPr>
          <w:trHeight w:val="300"/>
        </w:trPr>
        <w:tc>
          <w:tcPr>
            <w:tcW w:w="1260" w:type="dxa"/>
          </w:tcPr>
          <w:p w14:paraId="0FFA543A" w14:textId="77777777" w:rsidR="00D740B8" w:rsidRPr="00E46880" w:rsidRDefault="00D740B8" w:rsidP="00E46880">
            <w:pPr>
              <w:pageBreakBefore/>
              <w:autoSpaceDE w:val="0"/>
              <w:autoSpaceDN w:val="0"/>
              <w:adjustRightInd w:val="0"/>
              <w:jc w:val="center"/>
              <w:rPr>
                <w:rFonts w:ascii="Times New Roman" w:hAnsi="Times New Roman"/>
                <w:bCs/>
                <w:sz w:val="24"/>
              </w:rPr>
            </w:pPr>
            <w:r w:rsidRPr="00E46880">
              <w:rPr>
                <w:rFonts w:ascii="Times New Roman" w:hAnsi="Times New Roman"/>
                <w:sz w:val="24"/>
              </w:rPr>
              <w:t>d</w:t>
            </w:r>
          </w:p>
        </w:tc>
        <w:tc>
          <w:tcPr>
            <w:tcW w:w="7756" w:type="dxa"/>
          </w:tcPr>
          <w:p w14:paraId="117DF1D7" w14:textId="77777777" w:rsidR="00D740B8" w:rsidRPr="00E46880" w:rsidRDefault="00D740B8">
            <w:pPr>
              <w:autoSpaceDE w:val="0"/>
              <w:autoSpaceDN w:val="0"/>
              <w:adjustRightInd w:val="0"/>
              <w:rPr>
                <w:rStyle w:val="InstructionsTabelleberschrift"/>
                <w:rFonts w:ascii="Times New Roman" w:hAnsi="Times New Roman"/>
                <w:sz w:val="24"/>
                <w:u w:val="none"/>
              </w:rPr>
            </w:pPr>
            <w:r w:rsidRPr="00E46880">
              <w:rPr>
                <w:rStyle w:val="InstructionsTabelleberschrift"/>
                <w:rFonts w:ascii="Times New Roman" w:hAnsi="Times New Roman"/>
                <w:sz w:val="24"/>
                <w:u w:val="none"/>
              </w:rPr>
              <w:t>Meánluachanna</w:t>
            </w:r>
          </w:p>
          <w:p w14:paraId="27B3847F" w14:textId="77777777" w:rsidR="00D740B8" w:rsidRPr="00E46880" w:rsidRDefault="00D740B8">
            <w:pPr>
              <w:autoSpaceDE w:val="0"/>
              <w:autoSpaceDN w:val="0"/>
              <w:adjustRightInd w:val="0"/>
              <w:rPr>
                <w:rFonts w:ascii="Times New Roman" w:hAnsi="Times New Roman"/>
                <w:sz w:val="24"/>
                <w:lang w:eastAsia="de-DE"/>
              </w:rPr>
            </w:pPr>
          </w:p>
          <w:p w14:paraId="2CEEC93D" w14:textId="277817D6" w:rsidR="00D740B8" w:rsidRPr="00E46880" w:rsidRDefault="00D740B8">
            <w:pPr>
              <w:autoSpaceDE w:val="0"/>
              <w:autoSpaceDN w:val="0"/>
              <w:adjustRightInd w:val="0"/>
              <w:rPr>
                <w:rFonts w:ascii="Times New Roman" w:hAnsi="Times New Roman" w:cs="Times New Roman"/>
                <w:bCs/>
                <w:sz w:val="24"/>
              </w:rPr>
            </w:pPr>
            <w:r w:rsidRPr="00E46880">
              <w:rPr>
                <w:rFonts w:ascii="Times New Roman" w:hAnsi="Times New Roman"/>
                <w:sz w:val="24"/>
              </w:rPr>
              <w:t>Airteagal 314(2), (5) agus (6) de Rialachán (AE) Uimh. 575/2013.</w:t>
            </w:r>
          </w:p>
          <w:p w14:paraId="5FAAFF7A" w14:textId="77777777" w:rsidR="00D740B8" w:rsidRPr="00E46880" w:rsidRDefault="00D740B8">
            <w:pPr>
              <w:autoSpaceDE w:val="0"/>
              <w:autoSpaceDN w:val="0"/>
              <w:adjustRightInd w:val="0"/>
              <w:rPr>
                <w:rStyle w:val="InstructionsTabelleberschrift"/>
                <w:rFonts w:ascii="Times New Roman" w:hAnsi="Times New Roman"/>
                <w:sz w:val="24"/>
              </w:rPr>
            </w:pPr>
          </w:p>
          <w:p w14:paraId="3E17CEC0" w14:textId="402AFA6E" w:rsidR="00D740B8" w:rsidRPr="00E46880" w:rsidRDefault="00D740B8">
            <w:pPr>
              <w:pStyle w:val="paragraph"/>
              <w:spacing w:before="0" w:beforeAutospacing="0" w:after="0" w:afterAutospacing="0"/>
              <w:textAlignment w:val="baseline"/>
              <w:rPr>
                <w:rStyle w:val="normaltextrun"/>
              </w:rPr>
            </w:pPr>
            <w:r w:rsidRPr="00E46880">
              <w:rPr>
                <w:rStyle w:val="normaltextrun"/>
              </w:rPr>
              <w:t xml:space="preserve">Luachanna ríofa chomhpháirteanna ILDC, SC agus FC agus meánluach a </w:t>
            </w:r>
            <w:proofErr w:type="spellStart"/>
            <w:r w:rsidRPr="00E46880">
              <w:rPr>
                <w:rStyle w:val="normaltextrun"/>
              </w:rPr>
              <w:t>bhfo</w:t>
            </w:r>
            <w:proofErr w:type="spellEnd"/>
            <w:r w:rsidRPr="00E46880">
              <w:rPr>
                <w:rStyle w:val="normaltextrun"/>
              </w:rPr>
              <w:t>-chomhpháirteanna gaolmhara arna ríomh thar na trí bliana airgeadais seo a chuaigh thart agus tagairt déanta do bhliain T.</w:t>
            </w:r>
          </w:p>
          <w:p w14:paraId="32637704" w14:textId="35682543" w:rsidR="00D740B8" w:rsidRPr="00E46880" w:rsidRDefault="00D740B8">
            <w:pPr>
              <w:pStyle w:val="paragraph"/>
              <w:spacing w:before="0" w:beforeAutospacing="0" w:after="0" w:afterAutospacing="0"/>
              <w:textAlignment w:val="baseline"/>
              <w:rPr>
                <w:rStyle w:val="normaltextrun"/>
              </w:rPr>
            </w:pPr>
          </w:p>
          <w:p w14:paraId="6C270BFC" w14:textId="453723AA" w:rsidR="00D740B8" w:rsidRPr="00E46880"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E46880">
              <w:rPr>
                <w:rStyle w:val="normaltextrun"/>
              </w:rPr>
              <w:t xml:space="preserve">Ríomhtar an meán trí na luachanna cuntasaíochta le haghaidh gach ceann de na trí bliana seo a chuaigh thart a mheas. </w:t>
            </w:r>
          </w:p>
        </w:tc>
      </w:tr>
    </w:tbl>
    <w:p w14:paraId="75117700" w14:textId="77777777" w:rsidR="00D740B8" w:rsidRPr="00E46880"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E46880"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E46880" w:rsidRDefault="00D740B8">
            <w:pPr>
              <w:autoSpaceDE w:val="0"/>
              <w:autoSpaceDN w:val="0"/>
              <w:adjustRightInd w:val="0"/>
              <w:rPr>
                <w:rFonts w:ascii="Times New Roman" w:hAnsi="Times New Roman" w:cs="Times New Roman"/>
                <w:b/>
                <w:sz w:val="24"/>
              </w:rPr>
            </w:pPr>
            <w:r w:rsidRPr="00E46880">
              <w:rPr>
                <w:rFonts w:ascii="Times New Roman" w:hAnsi="Times New Roman"/>
                <w:b/>
                <w:sz w:val="24"/>
              </w:rPr>
              <w:t>Ró</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E46880" w:rsidRDefault="00D740B8">
            <w:pPr>
              <w:rPr>
                <w:rFonts w:ascii="Times New Roman" w:hAnsi="Times New Roman" w:cs="Times New Roman"/>
                <w:b/>
                <w:sz w:val="24"/>
              </w:rPr>
            </w:pPr>
            <w:r w:rsidRPr="00E46880">
              <w:rPr>
                <w:rFonts w:ascii="Times New Roman" w:hAnsi="Times New Roman"/>
                <w:b/>
                <w:sz w:val="24"/>
              </w:rPr>
              <w:t>Tagairtí dlí agus treoracha</w:t>
            </w:r>
          </w:p>
        </w:tc>
      </w:tr>
      <w:tr w:rsidR="00D740B8" w:rsidRPr="00E46880"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E46880" w:rsidRDefault="00D740B8">
            <w:pPr>
              <w:spacing w:before="60" w:after="120"/>
              <w:jc w:val="both"/>
              <w:rPr>
                <w:rFonts w:ascii="Times New Roman" w:eastAsia="Times New Roman" w:hAnsi="Times New Roman" w:cs="Times New Roman"/>
                <w:b/>
                <w:sz w:val="24"/>
              </w:rPr>
            </w:pPr>
            <w:r w:rsidRPr="00E46880">
              <w:rPr>
                <w:rFonts w:ascii="Times New Roman" w:hAnsi="Times New Roman"/>
                <w:b/>
                <w:sz w:val="24"/>
              </w:rPr>
              <w:t xml:space="preserve">Comhpháirt </w:t>
            </w:r>
            <w:proofErr w:type="spellStart"/>
            <w:r w:rsidRPr="00E46880">
              <w:rPr>
                <w:rFonts w:ascii="Times New Roman" w:hAnsi="Times New Roman"/>
                <w:b/>
                <w:sz w:val="24"/>
              </w:rPr>
              <w:t>úis</w:t>
            </w:r>
            <w:proofErr w:type="spellEnd"/>
            <w:r w:rsidRPr="00E46880">
              <w:rPr>
                <w:rFonts w:ascii="Times New Roman" w:hAnsi="Times New Roman"/>
                <w:b/>
                <w:sz w:val="24"/>
              </w:rPr>
              <w:t>, léasa agus díbhinne (ILDC)</w:t>
            </w:r>
          </w:p>
          <w:p w14:paraId="78381763" w14:textId="2625CE0B" w:rsidR="00D740B8" w:rsidRPr="00E46880" w:rsidRDefault="00D740B8">
            <w:pPr>
              <w:spacing w:before="60" w:after="120"/>
              <w:jc w:val="both"/>
              <w:rPr>
                <w:rFonts w:ascii="Times New Roman" w:eastAsia="Times New Roman" w:hAnsi="Times New Roman" w:cs="Times New Roman"/>
                <w:b/>
                <w:sz w:val="24"/>
              </w:rPr>
            </w:pPr>
            <w:r w:rsidRPr="00E46880">
              <w:rPr>
                <w:rFonts w:ascii="Times New Roman" w:hAnsi="Times New Roman"/>
                <w:sz w:val="24"/>
              </w:rPr>
              <w:t xml:space="preserve">Ríomhtar an </w:t>
            </w:r>
            <w:proofErr w:type="spellStart"/>
            <w:r w:rsidRPr="00E46880">
              <w:rPr>
                <w:rFonts w:ascii="Times New Roman" w:hAnsi="Times New Roman"/>
                <w:sz w:val="24"/>
              </w:rPr>
              <w:t>chomhpháirt</w:t>
            </w:r>
            <w:proofErr w:type="spellEnd"/>
            <w:r w:rsidRPr="00E46880">
              <w:rPr>
                <w:rFonts w:ascii="Times New Roman" w:hAnsi="Times New Roman"/>
                <w:sz w:val="24"/>
              </w:rPr>
              <w:t xml:space="preserve"> </w:t>
            </w:r>
            <w:proofErr w:type="spellStart"/>
            <w:r w:rsidRPr="00E46880">
              <w:rPr>
                <w:rFonts w:ascii="Times New Roman" w:hAnsi="Times New Roman"/>
                <w:sz w:val="24"/>
              </w:rPr>
              <w:t>Úis</w:t>
            </w:r>
            <w:proofErr w:type="spellEnd"/>
            <w:r w:rsidRPr="00E46880">
              <w:rPr>
                <w:rFonts w:ascii="Times New Roman" w:hAnsi="Times New Roman"/>
                <w:sz w:val="24"/>
              </w:rPr>
              <w:t>, Léasa agus Díbhinne (ILDC) i gcomhréir le hAirteagal 314(2) de Rialachán (AE) Uimh. 575/2013 lena n-áirítear, i gcás inarb infheidhme, na méideanna arna ríomh i gcomhréir le hAirteagal 314(3) de Rialachán (AE) Uimh. 575/2013. I gcás ina bhfuil institiúid faoi réir an mhaolaithe dá dtagraítear in Airteagal 314(4) de Rialachán (AE) Uimh. 575/2013, ní áireoidh an institiúid aon fhigiúr ó línte gnó baincéireachta miondíola agus baincéireachta tráchtála.</w:t>
            </w:r>
          </w:p>
        </w:tc>
      </w:tr>
      <w:tr w:rsidR="00456F97" w:rsidRPr="00E46880"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E46880" w:rsidRDefault="00E03FA1">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AE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E46880" w:rsidRDefault="00E2624F">
            <w:pPr>
              <w:spacing w:before="60" w:after="120"/>
              <w:jc w:val="both"/>
              <w:rPr>
                <w:rFonts w:ascii="Times New Roman" w:eastAsia="Times New Roman" w:hAnsi="Times New Roman" w:cs="Times New Roman"/>
                <w:b/>
                <w:sz w:val="24"/>
              </w:rPr>
            </w:pPr>
            <w:r w:rsidRPr="00E46880">
              <w:rPr>
                <w:rFonts w:ascii="Times New Roman" w:hAnsi="Times New Roman"/>
                <w:b/>
                <w:sz w:val="24"/>
              </w:rPr>
              <w:t>ILDC a bhaineann leis an institiúid aonair/leis an nGrúpa comhdhlúite (gan eintitis a mheastar le hAirteagal 314(3) a áireamh)</w:t>
            </w:r>
          </w:p>
          <w:p w14:paraId="3B4A0231" w14:textId="6A33703B" w:rsidR="00E2624F" w:rsidRPr="00E46880" w:rsidRDefault="00E2624F" w:rsidP="00413B96">
            <w:pPr>
              <w:rPr>
                <w:rFonts w:ascii="Times New Roman" w:hAnsi="Times New Roman"/>
                <w:color w:val="000000" w:themeColor="text1"/>
                <w:sz w:val="24"/>
              </w:rPr>
            </w:pPr>
            <w:r w:rsidRPr="00E46880">
              <w:rPr>
                <w:rFonts w:ascii="Times New Roman" w:hAnsi="Times New Roman"/>
                <w:sz w:val="24"/>
              </w:rPr>
              <w:t xml:space="preserve">An </w:t>
            </w:r>
            <w:proofErr w:type="spellStart"/>
            <w:r w:rsidRPr="00E46880">
              <w:rPr>
                <w:rFonts w:ascii="Times New Roman" w:hAnsi="Times New Roman"/>
                <w:sz w:val="24"/>
              </w:rPr>
              <w:t>chomhpháirt</w:t>
            </w:r>
            <w:proofErr w:type="spellEnd"/>
            <w:r w:rsidRPr="00E46880">
              <w:rPr>
                <w:rFonts w:ascii="Times New Roman" w:hAnsi="Times New Roman"/>
                <w:sz w:val="24"/>
              </w:rPr>
              <w:t xml:space="preserve"> </w:t>
            </w:r>
            <w:proofErr w:type="spellStart"/>
            <w:r w:rsidRPr="00E46880">
              <w:rPr>
                <w:rFonts w:ascii="Times New Roman" w:hAnsi="Times New Roman"/>
                <w:sz w:val="24"/>
              </w:rPr>
              <w:t>Úis</w:t>
            </w:r>
            <w:proofErr w:type="spellEnd"/>
            <w:r w:rsidRPr="00E46880">
              <w:rPr>
                <w:rFonts w:ascii="Times New Roman" w:hAnsi="Times New Roman"/>
                <w:sz w:val="24"/>
              </w:rPr>
              <w:t>, Léasa agus Díbhinne (ILDC) arna ríomh i gcomhréir le hAirteagal 314(2) de Rialachán (AE) Uimh. 575/2013, gan aon fhigiúirí atá mar chuid de ríomh an ILDC a áireamh sna cásanna sin ina gcuireann an institiúid an maolú i bhfeidhm i gcomhréir le hAirteagal 314(3) de Rialachán (AE) Uimh. 575/2013.</w:t>
            </w:r>
          </w:p>
        </w:tc>
      </w:tr>
      <w:tr w:rsidR="00D740B8" w:rsidRPr="00E46880"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E46880" w:rsidRDefault="00D740B8">
            <w:pPr>
              <w:spacing w:before="60" w:after="120"/>
              <w:jc w:val="both"/>
              <w:rPr>
                <w:rFonts w:ascii="Times New Roman" w:eastAsia="Times New Roman" w:hAnsi="Times New Roman" w:cs="Times New Roman"/>
                <w:b/>
                <w:sz w:val="24"/>
              </w:rPr>
            </w:pPr>
            <w:r w:rsidRPr="00E46880">
              <w:rPr>
                <w:rFonts w:ascii="Times New Roman" w:hAnsi="Times New Roman"/>
                <w:b/>
                <w:sz w:val="24"/>
              </w:rPr>
              <w:t xml:space="preserve">Ioncam </w:t>
            </w:r>
            <w:proofErr w:type="spellStart"/>
            <w:r w:rsidRPr="00E46880">
              <w:rPr>
                <w:rFonts w:ascii="Times New Roman" w:hAnsi="Times New Roman"/>
                <w:b/>
                <w:sz w:val="24"/>
              </w:rPr>
              <w:t>úis</w:t>
            </w:r>
            <w:proofErr w:type="spellEnd"/>
            <w:r w:rsidRPr="00E46880">
              <w:rPr>
                <w:rFonts w:ascii="Times New Roman" w:hAnsi="Times New Roman"/>
                <w:b/>
                <w:sz w:val="24"/>
              </w:rPr>
              <w:t xml:space="preserve"> agus léasa</w:t>
            </w:r>
          </w:p>
          <w:p w14:paraId="33CCD1CB" w14:textId="130AE220" w:rsidR="00BD248A" w:rsidRPr="00E46880" w:rsidRDefault="00D740B8">
            <w:pPr>
              <w:rPr>
                <w:rFonts w:ascii="Times New Roman" w:eastAsia="Times New Roman" w:hAnsi="Times New Roman" w:cs="Times New Roman"/>
                <w:sz w:val="24"/>
              </w:rPr>
            </w:pPr>
            <w:r w:rsidRPr="00E46880">
              <w:rPr>
                <w:rFonts w:ascii="Times New Roman" w:hAnsi="Times New Roman"/>
                <w:sz w:val="24"/>
              </w:rPr>
              <w:t xml:space="preserve">Suim an ioncaim </w:t>
            </w:r>
            <w:proofErr w:type="spellStart"/>
            <w:r w:rsidRPr="00E46880">
              <w:rPr>
                <w:rFonts w:ascii="Times New Roman" w:hAnsi="Times New Roman"/>
                <w:sz w:val="24"/>
              </w:rPr>
              <w:t>úis</w:t>
            </w:r>
            <w:proofErr w:type="spellEnd"/>
            <w:r w:rsidRPr="00E46880">
              <w:rPr>
                <w:rFonts w:ascii="Times New Roman" w:hAnsi="Times New Roman"/>
                <w:sz w:val="24"/>
              </w:rPr>
              <w:t xml:space="preserve"> ó na sócmhainní airgeadais go léir, ioncam eile ó shócmhainní ar léas agus brabúis ó shócmhainní ar léas,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de réitigh TF ÚBE.</w:t>
            </w:r>
          </w:p>
          <w:p w14:paraId="76D4A1E7" w14:textId="77777777" w:rsidR="00BD248A" w:rsidRPr="00E46880" w:rsidRDefault="00BD248A">
            <w:pPr>
              <w:rPr>
                <w:rFonts w:ascii="Times New Roman" w:eastAsia="Times New Roman" w:hAnsi="Times New Roman" w:cs="Times New Roman"/>
                <w:sz w:val="24"/>
              </w:rPr>
            </w:pPr>
          </w:p>
          <w:p w14:paraId="19841383" w14:textId="08257E38" w:rsidR="00F5221D" w:rsidRPr="00E46880" w:rsidRDefault="004F220F">
            <w:pPr>
              <w:rPr>
                <w:rFonts w:ascii="Times New Roman" w:eastAsia="Times New Roman" w:hAnsi="Times New Roman" w:cs="Times New Roman"/>
                <w:sz w:val="24"/>
              </w:rPr>
            </w:pPr>
            <w:r w:rsidRPr="00E46880">
              <w:rPr>
                <w:rFonts w:ascii="Times New Roman" w:hAnsi="Times New Roman"/>
                <w:sz w:val="24"/>
              </w:rPr>
              <w:t xml:space="preserve">Déanfar ioncam </w:t>
            </w:r>
            <w:proofErr w:type="spellStart"/>
            <w:r w:rsidRPr="00E46880">
              <w:rPr>
                <w:rFonts w:ascii="Times New Roman" w:hAnsi="Times New Roman"/>
                <w:sz w:val="24"/>
              </w:rPr>
              <w:t>úis</w:t>
            </w:r>
            <w:proofErr w:type="spellEnd"/>
            <w:r w:rsidRPr="00E46880">
              <w:rPr>
                <w:rFonts w:ascii="Times New Roman" w:hAnsi="Times New Roman"/>
                <w:sz w:val="24"/>
              </w:rPr>
              <w:t xml:space="preserve"> ó na sócmhainní airgeadais go léir a ríomh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 31 de réitigh TF ÚBE agus de réir na sonraíochtaí breise ó Iarscríbhinn V, Cuid 2, mír 187, mír 189 agus mír 194ii de réitigh TF ÚBE.</w:t>
            </w:r>
          </w:p>
          <w:p w14:paraId="55B6FFE6" w14:textId="77777777" w:rsidR="00F5221D" w:rsidRPr="00E46880" w:rsidRDefault="00F5221D">
            <w:pPr>
              <w:rPr>
                <w:rFonts w:ascii="Times New Roman" w:eastAsia="Times New Roman" w:hAnsi="Times New Roman" w:cs="Times New Roman"/>
                <w:sz w:val="24"/>
              </w:rPr>
            </w:pPr>
          </w:p>
          <w:p w14:paraId="00ED9136" w14:textId="12CD18AE" w:rsidR="00E76AA5" w:rsidRPr="00E46880" w:rsidRDefault="00F5221D" w:rsidP="007535CB">
            <w:pPr>
              <w:rPr>
                <w:rFonts w:ascii="Times New Roman" w:eastAsia="Times New Roman" w:hAnsi="Times New Roman" w:cs="Times New Roman"/>
                <w:sz w:val="24"/>
              </w:rPr>
            </w:pPr>
            <w:r w:rsidRPr="00E46880">
              <w:rPr>
                <w:rFonts w:ascii="Times New Roman" w:hAnsi="Times New Roman"/>
                <w:sz w:val="24"/>
              </w:rPr>
              <w:t xml:space="preserve">Eisiafar ioncam </w:t>
            </w:r>
            <w:proofErr w:type="spellStart"/>
            <w:r w:rsidRPr="00E46880">
              <w:rPr>
                <w:rFonts w:ascii="Times New Roman" w:hAnsi="Times New Roman"/>
                <w:sz w:val="24"/>
              </w:rPr>
              <w:t>úis</w:t>
            </w:r>
            <w:proofErr w:type="spellEnd"/>
            <w:r w:rsidRPr="00E46880">
              <w:rPr>
                <w:rFonts w:ascii="Times New Roman" w:hAnsi="Times New Roman"/>
                <w:sz w:val="24"/>
              </w:rPr>
              <w:t xml:space="preserve"> ó ioncam eile ó shócmhainní léasaithe (sócmhainní airgeadais agus oibriúcháin). Déanfar an méid seo a ríomh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míreanna 314 agus 315 de réitigh TF ÚBE, lena léirítear: (i) ioncam ó athruithe ar luach cóir i maoine infheistíochta a ghineann </w:t>
            </w:r>
            <w:proofErr w:type="spellStart"/>
            <w:r w:rsidRPr="00E46880">
              <w:rPr>
                <w:rFonts w:ascii="Times New Roman" w:hAnsi="Times New Roman"/>
                <w:sz w:val="24"/>
              </w:rPr>
              <w:t>cíosanna</w:t>
            </w:r>
            <w:proofErr w:type="spellEnd"/>
            <w:r w:rsidRPr="00E46880">
              <w:rPr>
                <w:rFonts w:ascii="Times New Roman" w:hAnsi="Times New Roman"/>
                <w:sz w:val="24"/>
              </w:rPr>
              <w:t xml:space="preserve"> agus a thomhaistear trí úsáid a bhaint as an tsamhail luacha chóir; agus/nó (</w:t>
            </w:r>
            <w:proofErr w:type="spellStart"/>
            <w:r w:rsidRPr="00E46880">
              <w:rPr>
                <w:rFonts w:ascii="Times New Roman" w:hAnsi="Times New Roman"/>
                <w:sz w:val="24"/>
              </w:rPr>
              <w:t>ii</w:t>
            </w:r>
            <w:proofErr w:type="spellEnd"/>
            <w:r w:rsidRPr="00E46880">
              <w:rPr>
                <w:rFonts w:ascii="Times New Roman" w:hAnsi="Times New Roman"/>
                <w:sz w:val="24"/>
              </w:rPr>
              <w:t>) ioncam ó léasanna oibriúcháin, lena n-áirítear ioncam cíosa ó mhaoin infheistíochta.</w:t>
            </w:r>
          </w:p>
          <w:p w14:paraId="6C1BE770" w14:textId="77777777" w:rsidR="007535CB" w:rsidRPr="00E46880" w:rsidRDefault="007535CB" w:rsidP="007535CB">
            <w:pPr>
              <w:rPr>
                <w:rFonts w:ascii="Times New Roman" w:eastAsia="Times New Roman" w:hAnsi="Times New Roman" w:cs="Times New Roman"/>
                <w:sz w:val="24"/>
              </w:rPr>
            </w:pPr>
          </w:p>
          <w:p w14:paraId="742C7468" w14:textId="3A50C109" w:rsidR="00D740B8" w:rsidRPr="00E46880" w:rsidRDefault="00BB0B3D" w:rsidP="004F34D4">
            <w:pPr>
              <w:rPr>
                <w:rFonts w:ascii="Times New Roman" w:eastAsia="Times New Roman" w:hAnsi="Times New Roman" w:cs="Times New Roman"/>
                <w:sz w:val="24"/>
              </w:rPr>
            </w:pPr>
            <w:r w:rsidRPr="00E46880">
              <w:rPr>
                <w:rFonts w:ascii="Times New Roman" w:hAnsi="Times New Roman"/>
                <w:sz w:val="24"/>
              </w:rPr>
              <w:t xml:space="preserve">Áireofar an méid seo a leanas i mbrabúis ó shócmhainní léasaithe (sócmhainní airgeadais agus oibriúcháin): (i) na gnóthachain ó mhodhnuithe léasa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 49 de réitigh TF ÚBE; (</w:t>
            </w:r>
            <w:proofErr w:type="spellStart"/>
            <w:r w:rsidRPr="00E46880">
              <w:rPr>
                <w:rFonts w:ascii="Times New Roman" w:hAnsi="Times New Roman"/>
                <w:sz w:val="24"/>
              </w:rPr>
              <w:t>ii</w:t>
            </w:r>
            <w:proofErr w:type="spellEnd"/>
            <w:r w:rsidRPr="00E46880">
              <w:rPr>
                <w:rFonts w:ascii="Times New Roman" w:hAnsi="Times New Roman"/>
                <w:sz w:val="24"/>
              </w:rPr>
              <w:t xml:space="preserve">) an chuid eile d’ioncam oibriúcháin eile (Ioncam Oibriúcháin Eile)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míreanna 314 agus 316 de réitigh TF ÚBE, má bhaineann siad le sócmhainní léasaithe (sócmhainní airgeadais agus oibriúcháin).</w:t>
            </w:r>
          </w:p>
        </w:tc>
      </w:tr>
      <w:tr w:rsidR="00D740B8" w:rsidRPr="00E46880"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E46880" w:rsidRDefault="00D740B8">
            <w:pPr>
              <w:spacing w:before="60" w:after="120"/>
              <w:jc w:val="both"/>
              <w:rPr>
                <w:rFonts w:ascii="Times New Roman" w:eastAsia="Times New Roman" w:hAnsi="Times New Roman" w:cs="Times New Roman"/>
                <w:b/>
                <w:sz w:val="24"/>
              </w:rPr>
            </w:pPr>
            <w:r w:rsidRPr="00E46880">
              <w:rPr>
                <w:rFonts w:ascii="Times New Roman" w:hAnsi="Times New Roman"/>
                <w:b/>
                <w:sz w:val="24"/>
              </w:rPr>
              <w:t xml:space="preserve">Costas </w:t>
            </w:r>
            <w:proofErr w:type="spellStart"/>
            <w:r w:rsidRPr="00E46880">
              <w:rPr>
                <w:rFonts w:ascii="Times New Roman" w:hAnsi="Times New Roman"/>
                <w:b/>
                <w:sz w:val="24"/>
              </w:rPr>
              <w:t>úis</w:t>
            </w:r>
            <w:proofErr w:type="spellEnd"/>
            <w:r w:rsidRPr="00E46880">
              <w:rPr>
                <w:rFonts w:ascii="Times New Roman" w:hAnsi="Times New Roman"/>
                <w:b/>
                <w:sz w:val="24"/>
              </w:rPr>
              <w:t xml:space="preserve"> agus léasa</w:t>
            </w:r>
          </w:p>
          <w:p w14:paraId="65B73157" w14:textId="72BA8427" w:rsidR="00EC1398" w:rsidRPr="00E46880" w:rsidRDefault="00D740B8">
            <w:pPr>
              <w:rPr>
                <w:rFonts w:ascii="Times New Roman" w:eastAsia="Times New Roman" w:hAnsi="Times New Roman" w:cs="Times New Roman"/>
                <w:sz w:val="24"/>
              </w:rPr>
            </w:pPr>
            <w:r w:rsidRPr="00E46880">
              <w:rPr>
                <w:rFonts w:ascii="Times New Roman" w:hAnsi="Times New Roman"/>
                <w:sz w:val="24"/>
              </w:rPr>
              <w:t xml:space="preserve">Suim na gcostas </w:t>
            </w:r>
            <w:proofErr w:type="spellStart"/>
            <w:r w:rsidRPr="00E46880">
              <w:rPr>
                <w:rFonts w:ascii="Times New Roman" w:hAnsi="Times New Roman"/>
                <w:sz w:val="24"/>
              </w:rPr>
              <w:t>úis</w:t>
            </w:r>
            <w:proofErr w:type="spellEnd"/>
            <w:r w:rsidRPr="00E46880">
              <w:rPr>
                <w:rFonts w:ascii="Times New Roman" w:hAnsi="Times New Roman"/>
                <w:sz w:val="24"/>
              </w:rPr>
              <w:t xml:space="preserve"> ó gach dliteanas airgeadais, costais ó shócmhainní léasaithe agus dímheas, laige agus caillteanais sócmhainní léasaithe, dá dtagraítear in Iarscríbhinn V de réitigh TF ÚBE.</w:t>
            </w:r>
          </w:p>
          <w:p w14:paraId="06CEDDA9" w14:textId="77777777" w:rsidR="00BA33C3" w:rsidRPr="00E46880" w:rsidRDefault="00BA33C3">
            <w:pPr>
              <w:rPr>
                <w:rFonts w:ascii="Times New Roman" w:eastAsia="Times New Roman" w:hAnsi="Times New Roman" w:cs="Times New Roman"/>
                <w:sz w:val="24"/>
              </w:rPr>
            </w:pPr>
          </w:p>
          <w:p w14:paraId="3ACFF991" w14:textId="1BCDC8C4" w:rsidR="00BA33C3" w:rsidRPr="00E46880" w:rsidRDefault="00BA33C3">
            <w:pPr>
              <w:rPr>
                <w:rFonts w:ascii="Times New Roman" w:eastAsia="Times New Roman" w:hAnsi="Times New Roman" w:cs="Times New Roman"/>
                <w:sz w:val="24"/>
              </w:rPr>
            </w:pPr>
            <w:r w:rsidRPr="00E46880">
              <w:rPr>
                <w:rFonts w:ascii="Times New Roman" w:hAnsi="Times New Roman"/>
                <w:sz w:val="24"/>
              </w:rPr>
              <w:t xml:space="preserve">Déanfar costais </w:t>
            </w:r>
            <w:proofErr w:type="spellStart"/>
            <w:r w:rsidRPr="00E46880">
              <w:rPr>
                <w:rFonts w:ascii="Times New Roman" w:hAnsi="Times New Roman"/>
                <w:sz w:val="24"/>
              </w:rPr>
              <w:t>úis</w:t>
            </w:r>
            <w:proofErr w:type="spellEnd"/>
            <w:r w:rsidRPr="00E46880">
              <w:rPr>
                <w:rFonts w:ascii="Times New Roman" w:hAnsi="Times New Roman"/>
                <w:sz w:val="24"/>
              </w:rPr>
              <w:t xml:space="preserve"> ó gach dliteanas airgeadais a ríomh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 31 de réitigh TF ÚBE agus de réir na sonraíochtaí breise ó Iarscríbhinn V, Cuid 2, míreanna 188, 190 agus 194ii de réitigh TF ÚBE. Ní áireofar na costais </w:t>
            </w:r>
            <w:proofErr w:type="spellStart"/>
            <w:r w:rsidRPr="00E46880">
              <w:rPr>
                <w:rFonts w:ascii="Times New Roman" w:hAnsi="Times New Roman"/>
                <w:sz w:val="24"/>
              </w:rPr>
              <w:t>úis</w:t>
            </w:r>
            <w:proofErr w:type="spellEnd"/>
            <w:r w:rsidRPr="00E46880">
              <w:rPr>
                <w:rFonts w:ascii="Times New Roman" w:hAnsi="Times New Roman"/>
                <w:sz w:val="24"/>
              </w:rPr>
              <w:t xml:space="preserve"> sin atá mar thoradh ar theagmhais riosca oibriúcháin. Ina ionad sin, áireofar iad sa </w:t>
            </w:r>
            <w:proofErr w:type="spellStart"/>
            <w:r w:rsidRPr="00E46880">
              <w:rPr>
                <w:rFonts w:ascii="Times New Roman" w:hAnsi="Times New Roman"/>
                <w:sz w:val="24"/>
              </w:rPr>
              <w:t>Chomhpháirt</w:t>
            </w:r>
            <w:proofErr w:type="spellEnd"/>
            <w:r w:rsidRPr="00E46880">
              <w:rPr>
                <w:rFonts w:ascii="Times New Roman" w:hAnsi="Times New Roman"/>
                <w:sz w:val="24"/>
              </w:rPr>
              <w:t xml:space="preserve"> Seirbhísí i gcomhréir le hAirteagal 314(5) de Rialachán (AE) Uimh. 575/2013.</w:t>
            </w:r>
          </w:p>
          <w:p w14:paraId="2D079DF5" w14:textId="77777777" w:rsidR="003D0A4B" w:rsidRPr="00E46880" w:rsidRDefault="003D0A4B">
            <w:pPr>
              <w:rPr>
                <w:rFonts w:ascii="Times New Roman" w:eastAsia="Times New Roman" w:hAnsi="Times New Roman" w:cs="Times New Roman"/>
                <w:sz w:val="24"/>
              </w:rPr>
            </w:pPr>
          </w:p>
          <w:p w14:paraId="08A94531" w14:textId="1EA15404" w:rsidR="003D0A4B" w:rsidRPr="00E46880" w:rsidRDefault="003D0A4B" w:rsidP="00D136A0">
            <w:pPr>
              <w:rPr>
                <w:rFonts w:ascii="Times New Roman" w:eastAsia="Times New Roman" w:hAnsi="Times New Roman" w:cs="Times New Roman"/>
                <w:sz w:val="24"/>
              </w:rPr>
            </w:pPr>
            <w:r w:rsidRPr="00E46880">
              <w:rPr>
                <w:rFonts w:ascii="Times New Roman" w:hAnsi="Times New Roman"/>
                <w:sz w:val="24"/>
              </w:rPr>
              <w:t xml:space="preserve">Áireofar i gcostais ó shócmhainní léasaithe (sócmhainní oibriúcháin) na costais atá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míreanna 314 agus 315 de réitigh TF ÚBE a bhaineann le léasanna oibriúcháin, lena léirítear: (i) costais ó athruithe ar luach cóir i maoine infheistíochta a ghineann </w:t>
            </w:r>
            <w:proofErr w:type="spellStart"/>
            <w:r w:rsidRPr="00E46880">
              <w:rPr>
                <w:rFonts w:ascii="Times New Roman" w:hAnsi="Times New Roman"/>
                <w:sz w:val="24"/>
              </w:rPr>
              <w:t>cíosanna</w:t>
            </w:r>
            <w:proofErr w:type="spellEnd"/>
            <w:r w:rsidRPr="00E46880">
              <w:rPr>
                <w:rFonts w:ascii="Times New Roman" w:hAnsi="Times New Roman"/>
                <w:sz w:val="24"/>
              </w:rPr>
              <w:t xml:space="preserve"> agus a thomhaistear trí úsáid a bhaint as an tsamhail luacha chóir ó shócmhainní léasaithe oibriúcháin; agus (</w:t>
            </w:r>
            <w:proofErr w:type="spellStart"/>
            <w:r w:rsidRPr="00E46880">
              <w:rPr>
                <w:rFonts w:ascii="Times New Roman" w:hAnsi="Times New Roman"/>
                <w:sz w:val="24"/>
              </w:rPr>
              <w:t>ii</w:t>
            </w:r>
            <w:proofErr w:type="spellEnd"/>
            <w:r w:rsidRPr="00E46880">
              <w:rPr>
                <w:rFonts w:ascii="Times New Roman" w:hAnsi="Times New Roman"/>
                <w:sz w:val="24"/>
              </w:rPr>
              <w:t xml:space="preserve">) costais ar léasanna oibriúcháin, lena n-áirítear costais oibriúcháin dhíreacha ó mhaoin infheistíochta a ghineann </w:t>
            </w:r>
            <w:proofErr w:type="spellStart"/>
            <w:r w:rsidRPr="00E46880">
              <w:rPr>
                <w:rFonts w:ascii="Times New Roman" w:hAnsi="Times New Roman"/>
                <w:sz w:val="24"/>
              </w:rPr>
              <w:t>cíosanna</w:t>
            </w:r>
            <w:proofErr w:type="spellEnd"/>
            <w:r w:rsidRPr="00E46880">
              <w:rPr>
                <w:rFonts w:ascii="Times New Roman" w:hAnsi="Times New Roman"/>
                <w:sz w:val="24"/>
              </w:rPr>
              <w:t xml:space="preserve">. Ina theannta sin, ba cheart d’institiúidí costais riaracháin eile ó shócmhainní léasaithe oibriúcháin a chur san áireamh anseo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 208ix de réitigh TF ÚBE. Ní áireofar na costais sin atá mar thoradh ar theagmhais riosca oibriúcháin. Ina ionad sin, áireofar iad sa </w:t>
            </w:r>
            <w:proofErr w:type="spellStart"/>
            <w:r w:rsidRPr="00E46880">
              <w:rPr>
                <w:rFonts w:ascii="Times New Roman" w:hAnsi="Times New Roman"/>
                <w:sz w:val="24"/>
              </w:rPr>
              <w:t>Chomhpháirt</w:t>
            </w:r>
            <w:proofErr w:type="spellEnd"/>
            <w:r w:rsidRPr="00E46880">
              <w:rPr>
                <w:rFonts w:ascii="Times New Roman" w:hAnsi="Times New Roman"/>
                <w:sz w:val="24"/>
              </w:rPr>
              <w:t xml:space="preserve"> Seirbhísí i gcomhréir le hAirteagal 314(5) de Rialachán (AE) Uimh. 575/2013.</w:t>
            </w:r>
          </w:p>
          <w:p w14:paraId="61020FEC" w14:textId="77777777" w:rsidR="00376B14" w:rsidRPr="00E46880" w:rsidRDefault="00376B14">
            <w:pPr>
              <w:rPr>
                <w:rFonts w:ascii="Times New Roman" w:eastAsia="Times New Roman" w:hAnsi="Times New Roman" w:cs="Times New Roman"/>
                <w:sz w:val="24"/>
              </w:rPr>
            </w:pPr>
          </w:p>
          <w:p w14:paraId="5D976FDD" w14:textId="0FB08478" w:rsidR="00376B14" w:rsidRPr="00E46880" w:rsidRDefault="00376B14">
            <w:pPr>
              <w:rPr>
                <w:rFonts w:ascii="Times New Roman" w:eastAsia="Times New Roman" w:hAnsi="Times New Roman" w:cs="Times New Roman"/>
                <w:sz w:val="24"/>
              </w:rPr>
            </w:pPr>
            <w:r w:rsidRPr="00E46880">
              <w:rPr>
                <w:rFonts w:ascii="Times New Roman" w:hAnsi="Times New Roman"/>
                <w:sz w:val="24"/>
              </w:rPr>
              <w:t xml:space="preserve">Beidh díluacháil sócmhainní léasaithe comhfhreagrach leis na costais </w:t>
            </w:r>
            <w:proofErr w:type="spellStart"/>
            <w:r w:rsidRPr="00E46880">
              <w:rPr>
                <w:rFonts w:ascii="Times New Roman" w:hAnsi="Times New Roman"/>
                <w:sz w:val="24"/>
              </w:rPr>
              <w:t>díluachála</w:t>
            </w:r>
            <w:proofErr w:type="spellEnd"/>
            <w:r w:rsidRPr="00E46880">
              <w:rPr>
                <w:rFonts w:ascii="Times New Roman" w:hAnsi="Times New Roman"/>
                <w:sz w:val="24"/>
              </w:rPr>
              <w:t xml:space="preserve"> mar a thuairiscítear iad i gcomhréir le Caighdeáin Idirnáisiúnta Chuntasaíochta (IAS) 1, míreanna 102 agus 104, ach ó shócmhainní léasaithe oibriúcháin amháin a bhfuil a n‑ioncam nó a gcostais san áireamh i ríomh an ioncaim </w:t>
            </w:r>
            <w:proofErr w:type="spellStart"/>
            <w:r w:rsidRPr="00E46880">
              <w:rPr>
                <w:rFonts w:ascii="Times New Roman" w:hAnsi="Times New Roman"/>
                <w:sz w:val="24"/>
              </w:rPr>
              <w:t>úis</w:t>
            </w:r>
            <w:proofErr w:type="spellEnd"/>
            <w:r w:rsidRPr="00E46880">
              <w:rPr>
                <w:rFonts w:ascii="Times New Roman" w:hAnsi="Times New Roman"/>
                <w:sz w:val="24"/>
              </w:rPr>
              <w:t>/na gcostas.</w:t>
            </w:r>
          </w:p>
          <w:p w14:paraId="5D82FC67" w14:textId="77777777" w:rsidR="00DA24A2" w:rsidRPr="00E46880" w:rsidRDefault="00DA24A2">
            <w:pPr>
              <w:rPr>
                <w:rFonts w:ascii="Times New Roman" w:eastAsia="Times New Roman" w:hAnsi="Times New Roman" w:cs="Times New Roman"/>
                <w:sz w:val="24"/>
              </w:rPr>
            </w:pPr>
          </w:p>
          <w:p w14:paraId="1D89DE9C" w14:textId="6D7B59E2" w:rsidR="00DA24A2" w:rsidRPr="00E46880" w:rsidRDefault="00DA24A2">
            <w:pPr>
              <w:rPr>
                <w:rFonts w:ascii="Times New Roman" w:eastAsia="Times New Roman" w:hAnsi="Times New Roman" w:cs="Times New Roman"/>
                <w:sz w:val="24"/>
              </w:rPr>
            </w:pPr>
            <w:r w:rsidRPr="00E46880">
              <w:rPr>
                <w:rFonts w:ascii="Times New Roman" w:hAnsi="Times New Roman"/>
                <w:sz w:val="24"/>
              </w:rPr>
              <w:t>Beidh laige sócmhainní léasaithe comhfhreagrach leis na costais ó shócmhainní léasaithe oibriúcháin lena léirítear laige nó cealú laige i gcomhréir le IAS 36, mír 126(a)(b), ó shócmhainní léasaithe oibriúcháin.</w:t>
            </w:r>
          </w:p>
          <w:p w14:paraId="11B36ACB" w14:textId="77777777" w:rsidR="00DA24A2" w:rsidRPr="00E46880" w:rsidRDefault="00DA24A2">
            <w:pPr>
              <w:rPr>
                <w:rFonts w:ascii="Times New Roman" w:eastAsia="Times New Roman" w:hAnsi="Times New Roman" w:cs="Times New Roman"/>
                <w:sz w:val="24"/>
              </w:rPr>
            </w:pPr>
          </w:p>
          <w:p w14:paraId="0FA351B6" w14:textId="470A5833" w:rsidR="00D740B8" w:rsidRPr="00E46880" w:rsidRDefault="00DA24A2" w:rsidP="004F34D4">
            <w:pPr>
              <w:rPr>
                <w:rFonts w:ascii="Times New Roman" w:hAnsi="Times New Roman"/>
                <w:sz w:val="24"/>
              </w:rPr>
            </w:pPr>
            <w:r w:rsidRPr="00E46880">
              <w:rPr>
                <w:rFonts w:ascii="Times New Roman" w:hAnsi="Times New Roman"/>
                <w:sz w:val="24"/>
              </w:rPr>
              <w:t xml:space="preserve">Tá caillteanais sócmhainní léasaithe comhfhreagrach leis an gcuid eile de chostais oibriúcháin eile (Costais Oibriúcháin Eile)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Roinn 29.3, mír 316 de réitigh TF ÚBE, má tá baint acu le sócmhainní léasaithe oibriúcháin. Ní áireofar na caillteanais sin atá mar thoradh ar theagmhais riosca oibriúcháin. Ina ionad sin, áireofar iad sa </w:t>
            </w:r>
            <w:proofErr w:type="spellStart"/>
            <w:r w:rsidRPr="00E46880">
              <w:rPr>
                <w:rFonts w:ascii="Times New Roman" w:hAnsi="Times New Roman"/>
                <w:sz w:val="24"/>
              </w:rPr>
              <w:t>Chomhpháirt</w:t>
            </w:r>
            <w:proofErr w:type="spellEnd"/>
            <w:r w:rsidRPr="00E46880">
              <w:rPr>
                <w:rFonts w:ascii="Times New Roman" w:hAnsi="Times New Roman"/>
                <w:sz w:val="24"/>
              </w:rPr>
              <w:t xml:space="preserve"> Seirbhísí i gcomhréir le hAirteagal 314(5) de Rialachán (AE) Uimh. 575/2013.</w:t>
            </w:r>
          </w:p>
        </w:tc>
      </w:tr>
      <w:tr w:rsidR="00D740B8" w:rsidRPr="00E46880"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E46880" w:rsidRDefault="00B76736">
            <w:pPr>
              <w:spacing w:before="60" w:after="120"/>
              <w:jc w:val="both"/>
              <w:rPr>
                <w:rStyle w:val="InstructionsTabelleberschrift"/>
                <w:rFonts w:ascii="Times New Roman" w:eastAsia="Times New Roman" w:hAnsi="Times New Roman"/>
                <w:sz w:val="24"/>
                <w:u w:val="none"/>
              </w:rPr>
            </w:pPr>
            <w:r w:rsidRPr="00E46880">
              <w:rPr>
                <w:rStyle w:val="InstructionsTabelleberschrift"/>
                <w:rFonts w:ascii="Times New Roman" w:hAnsi="Times New Roman"/>
                <w:sz w:val="24"/>
                <w:u w:val="none"/>
              </w:rPr>
              <w:t>Iomlán na Sócmhainní/Comhpháirt Sócmhainní</w:t>
            </w:r>
          </w:p>
          <w:p w14:paraId="15501679" w14:textId="3EB04379" w:rsidR="00D740B8" w:rsidRPr="00E46880" w:rsidRDefault="00B76736">
            <w:pPr>
              <w:spacing w:before="60" w:after="120"/>
              <w:jc w:val="both"/>
              <w:rPr>
                <w:rFonts w:ascii="Times New Roman" w:eastAsia="Times New Roman" w:hAnsi="Times New Roman" w:cs="Times New Roman"/>
                <w:sz w:val="24"/>
              </w:rPr>
            </w:pPr>
            <w:r w:rsidRPr="00E46880">
              <w:rPr>
                <w:rFonts w:ascii="Times New Roman" w:hAnsi="Times New Roman"/>
                <w:sz w:val="24"/>
              </w:rPr>
              <w:t xml:space="preserve">Faoi cholún d), an </w:t>
            </w:r>
            <w:proofErr w:type="spellStart"/>
            <w:r w:rsidRPr="00E46880">
              <w:rPr>
                <w:rFonts w:ascii="Times New Roman" w:hAnsi="Times New Roman"/>
                <w:sz w:val="24"/>
              </w:rPr>
              <w:t>chomhpháirt</w:t>
            </w:r>
            <w:proofErr w:type="spellEnd"/>
            <w:r w:rsidRPr="00E46880">
              <w:rPr>
                <w:rFonts w:ascii="Times New Roman" w:hAnsi="Times New Roman"/>
                <w:sz w:val="24"/>
              </w:rPr>
              <w:t xml:space="preserve"> sócmhainní mar a ríomhtar i gcomhréir le hAirteagal 314(2) de Rialachán (AE) Uimh. 575/2013.</w:t>
            </w:r>
          </w:p>
          <w:p w14:paraId="65FF56C9" w14:textId="24401D0D" w:rsidR="004E3E86" w:rsidRPr="00E46880" w:rsidRDefault="003E3201" w:rsidP="00373F9D">
            <w:pPr>
              <w:rPr>
                <w:rFonts w:ascii="Times New Roman" w:hAnsi="Times New Roman"/>
                <w:sz w:val="24"/>
              </w:rPr>
            </w:pPr>
            <w:r w:rsidRPr="00E46880">
              <w:rPr>
                <w:rFonts w:ascii="Times New Roman" w:hAnsi="Times New Roman"/>
                <w:sz w:val="24"/>
              </w:rPr>
              <w:t xml:space="preserve">Faoi na colúin eile, </w:t>
            </w:r>
            <w:proofErr w:type="spellStart"/>
            <w:r w:rsidRPr="00E46880">
              <w:rPr>
                <w:rFonts w:ascii="Times New Roman" w:hAnsi="Times New Roman"/>
                <w:sz w:val="24"/>
              </w:rPr>
              <w:t>comhfhreagróidh</w:t>
            </w:r>
            <w:proofErr w:type="spellEnd"/>
            <w:r w:rsidRPr="00E46880">
              <w:rPr>
                <w:rFonts w:ascii="Times New Roman" w:hAnsi="Times New Roman"/>
                <w:sz w:val="24"/>
              </w:rPr>
              <w:t xml:space="preserve"> na sócmhainní iomlána do shuim </w:t>
            </w:r>
            <w:proofErr w:type="spellStart"/>
            <w:r w:rsidRPr="00E46880">
              <w:rPr>
                <w:rFonts w:ascii="Times New Roman" w:hAnsi="Times New Roman"/>
                <w:sz w:val="24"/>
              </w:rPr>
              <w:t>ghlanluacha</w:t>
            </w:r>
            <w:proofErr w:type="spellEnd"/>
            <w:r w:rsidRPr="00E46880">
              <w:rPr>
                <w:rFonts w:ascii="Times New Roman" w:hAnsi="Times New Roman"/>
                <w:sz w:val="24"/>
              </w:rPr>
              <w:t xml:space="preserve"> chomhlán na n-iarmhéideanna airgid ag bainc cheannais agus taiscí eile éilimh, urrúis fiachais, iasachtaí agus </w:t>
            </w:r>
            <w:proofErr w:type="spellStart"/>
            <w:r w:rsidRPr="00E46880">
              <w:rPr>
                <w:rFonts w:ascii="Times New Roman" w:hAnsi="Times New Roman"/>
                <w:sz w:val="24"/>
              </w:rPr>
              <w:t>airleacain</w:t>
            </w:r>
            <w:proofErr w:type="spellEnd"/>
            <w:r w:rsidRPr="00E46880">
              <w:rPr>
                <w:rFonts w:ascii="Times New Roman" w:hAnsi="Times New Roman"/>
                <w:sz w:val="24"/>
              </w:rPr>
              <w:t xml:space="preserve"> chomh maith le suim </w:t>
            </w:r>
            <w:proofErr w:type="spellStart"/>
            <w:r w:rsidRPr="00E46880">
              <w:rPr>
                <w:rFonts w:ascii="Times New Roman" w:hAnsi="Times New Roman"/>
                <w:sz w:val="24"/>
              </w:rPr>
              <w:t>ghlanluacha</w:t>
            </w:r>
            <w:proofErr w:type="spellEnd"/>
            <w:r w:rsidRPr="00E46880">
              <w:rPr>
                <w:rFonts w:ascii="Times New Roman" w:hAnsi="Times New Roman"/>
                <w:sz w:val="24"/>
              </w:rPr>
              <w:t xml:space="preserve"> na ndíorthach (fálaithe trádála agus eacnamaíocha agus cuntasaíocht fálaithe) agus sócmhainní atá faoi réir léasanna (sócmhainní inláimhsithe agus doláimhsithe). Tagróidh na míreanna sin d’Iarscríbhinn V de réitigh TF ÚBE.</w:t>
            </w:r>
          </w:p>
          <w:p w14:paraId="2655EEC4" w14:textId="6116BB66" w:rsidR="00BC1F18" w:rsidRPr="00E46880" w:rsidRDefault="00BC1F18" w:rsidP="00BC1F18">
            <w:pPr>
              <w:rPr>
                <w:rFonts w:ascii="Times New Roman" w:hAnsi="Times New Roman"/>
                <w:sz w:val="24"/>
              </w:rPr>
            </w:pPr>
          </w:p>
        </w:tc>
      </w:tr>
      <w:tr w:rsidR="00D740B8" w:rsidRPr="00E46880"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E46880" w:rsidRDefault="00B76736">
            <w:pPr>
              <w:spacing w:before="6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Ioncam díbhinne/Comhpháirt díbhinne</w:t>
            </w:r>
          </w:p>
          <w:p w14:paraId="1A066B7B" w14:textId="4AA7538A" w:rsidR="00D740B8" w:rsidRPr="00E46880" w:rsidRDefault="00B76736" w:rsidP="004E3E86">
            <w:pPr>
              <w:spacing w:before="60" w:after="120"/>
              <w:jc w:val="both"/>
              <w:rPr>
                <w:rFonts w:ascii="Times New Roman" w:eastAsia="Times New Roman" w:hAnsi="Times New Roman" w:cs="Times New Roman"/>
                <w:sz w:val="24"/>
              </w:rPr>
            </w:pPr>
            <w:r w:rsidRPr="00E46880">
              <w:rPr>
                <w:rFonts w:ascii="Times New Roman" w:hAnsi="Times New Roman"/>
                <w:sz w:val="24"/>
              </w:rPr>
              <w:t xml:space="preserve">Faoi cholún d), an </w:t>
            </w:r>
            <w:proofErr w:type="spellStart"/>
            <w:r w:rsidRPr="00E46880">
              <w:rPr>
                <w:rFonts w:ascii="Times New Roman" w:hAnsi="Times New Roman"/>
                <w:sz w:val="24"/>
              </w:rPr>
              <w:t>chomhpháirt</w:t>
            </w:r>
            <w:proofErr w:type="spellEnd"/>
            <w:r w:rsidRPr="00E46880">
              <w:rPr>
                <w:rFonts w:ascii="Times New Roman" w:hAnsi="Times New Roman"/>
                <w:sz w:val="24"/>
              </w:rPr>
              <w:t xml:space="preserve"> sócmhainní mar a ríomhtar i gcomhréir le hAirteagal 314(2) de Rialachán (AE) Uimh. 575/2013.</w:t>
            </w:r>
          </w:p>
          <w:p w14:paraId="3F4B342E" w14:textId="23DB8876" w:rsidR="004E3E86" w:rsidRPr="00E46880" w:rsidRDefault="004E3E86" w:rsidP="004E3E86">
            <w:pPr>
              <w:rPr>
                <w:rFonts w:ascii="Times New Roman" w:hAnsi="Times New Roman"/>
                <w:sz w:val="24"/>
              </w:rPr>
            </w:pPr>
            <w:r w:rsidRPr="00E46880">
              <w:rPr>
                <w:rFonts w:ascii="Times New Roman" w:hAnsi="Times New Roman"/>
                <w:sz w:val="24"/>
              </w:rPr>
              <w:t xml:space="preserve">Tuairisceoidh institiúidí ioncam díbhinne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 40 go mír 42 de réitigh TF ÚBE.</w:t>
            </w:r>
          </w:p>
        </w:tc>
      </w:tr>
      <w:tr w:rsidR="003826D3" w:rsidRPr="00E46880"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E46880" w:rsidRDefault="003826D3" w:rsidP="003826D3">
            <w:pPr>
              <w:spacing w:before="60" w:after="120"/>
              <w:jc w:val="both"/>
              <w:rPr>
                <w:rFonts w:ascii="Times New Roman" w:eastAsia="Times New Roman" w:hAnsi="Times New Roman" w:cs="Times New Roman"/>
                <w:b/>
                <w:sz w:val="24"/>
              </w:rPr>
            </w:pPr>
            <w:r w:rsidRPr="00E46880">
              <w:rPr>
                <w:rFonts w:ascii="Times New Roman" w:hAnsi="Times New Roman"/>
                <w:b/>
                <w:sz w:val="24"/>
              </w:rPr>
              <w:t>Comhpháirt Seirbhísí (SC)</w:t>
            </w:r>
          </w:p>
          <w:p w14:paraId="2D48B659" w14:textId="0264DFE4" w:rsidR="00080F37" w:rsidRPr="00E46880" w:rsidRDefault="005E7C4C" w:rsidP="003826D3">
            <w:pPr>
              <w:spacing w:before="60" w:after="120"/>
              <w:jc w:val="both"/>
              <w:rPr>
                <w:rFonts w:ascii="Times New Roman" w:eastAsia="Times New Roman" w:hAnsi="Times New Roman" w:cs="Times New Roman"/>
                <w:sz w:val="24"/>
              </w:rPr>
            </w:pPr>
            <w:r w:rsidRPr="00E46880">
              <w:rPr>
                <w:rFonts w:ascii="Times New Roman" w:hAnsi="Times New Roman"/>
                <w:sz w:val="24"/>
              </w:rPr>
              <w:t xml:space="preserve">Ríomhfar an </w:t>
            </w:r>
            <w:proofErr w:type="spellStart"/>
            <w:r w:rsidRPr="00E46880">
              <w:rPr>
                <w:rFonts w:ascii="Times New Roman" w:hAnsi="Times New Roman"/>
                <w:sz w:val="24"/>
              </w:rPr>
              <w:t>Chomhpháirt</w:t>
            </w:r>
            <w:proofErr w:type="spellEnd"/>
            <w:r w:rsidRPr="00E46880">
              <w:rPr>
                <w:rFonts w:ascii="Times New Roman" w:hAnsi="Times New Roman"/>
                <w:sz w:val="24"/>
              </w:rPr>
              <w:t xml:space="preserve"> Seirbhísí (SC) i gcomhréir le hAirteagal 314(5) de Rialachán (AE) Uimh. 575/2013.</w:t>
            </w:r>
          </w:p>
          <w:p w14:paraId="2EFCFDAF" w14:textId="3F07E77F" w:rsidR="003826D3" w:rsidRPr="00E46880" w:rsidRDefault="0094124B" w:rsidP="003826D3">
            <w:pPr>
              <w:spacing w:before="60" w:after="120"/>
              <w:jc w:val="both"/>
              <w:rPr>
                <w:rStyle w:val="InstructionsTabelleberschrift"/>
                <w:rFonts w:ascii="Times New Roman" w:eastAsia="Times New Roman" w:hAnsi="Times New Roman"/>
                <w:bCs w:val="0"/>
                <w:sz w:val="24"/>
              </w:rPr>
            </w:pPr>
            <w:r w:rsidRPr="00E46880">
              <w:rPr>
                <w:rFonts w:ascii="Times New Roman" w:hAnsi="Times New Roman"/>
                <w:sz w:val="24"/>
              </w:rPr>
              <w:t xml:space="preserve">I gcás ina bhfuil institiúid faoi réir an mhaolaithe dá dtagraítear in Airteagal 314(4) de Rialachán (AE) Uimh. 575/2013, ní áireoidh an institiúid aon fhigiúr ó línte gnó baincéireachta miondíola agus baincéireachta tráchtála. </w:t>
            </w:r>
          </w:p>
        </w:tc>
      </w:tr>
      <w:tr w:rsidR="003826D3" w:rsidRPr="00E46880"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2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E46880" w:rsidRDefault="003826D3" w:rsidP="003826D3">
            <w:pPr>
              <w:spacing w:before="60" w:after="120"/>
              <w:jc w:val="both"/>
              <w:rPr>
                <w:rFonts w:ascii="Times New Roman" w:eastAsia="Times New Roman" w:hAnsi="Times New Roman" w:cs="Times New Roman"/>
                <w:b/>
                <w:sz w:val="24"/>
              </w:rPr>
            </w:pPr>
            <w:r w:rsidRPr="00E46880">
              <w:rPr>
                <w:rFonts w:ascii="Times New Roman" w:hAnsi="Times New Roman"/>
                <w:b/>
                <w:sz w:val="24"/>
              </w:rPr>
              <w:t>Ioncam ó tháillí agus ó choimisiún</w:t>
            </w:r>
          </w:p>
          <w:p w14:paraId="1394D6AF" w14:textId="06AD3617" w:rsidR="003826D3" w:rsidRPr="00E46880" w:rsidRDefault="009816D6" w:rsidP="003826D3">
            <w:pPr>
              <w:spacing w:before="60" w:after="120"/>
              <w:jc w:val="both"/>
              <w:rPr>
                <w:rFonts w:ascii="Times New Roman" w:eastAsia="Times New Roman" w:hAnsi="Times New Roman" w:cs="Times New Roman"/>
                <w:sz w:val="24"/>
              </w:rPr>
            </w:pPr>
            <w:r w:rsidRPr="00E46880">
              <w:rPr>
                <w:rFonts w:ascii="Times New Roman" w:hAnsi="Times New Roman"/>
                <w:sz w:val="24"/>
              </w:rPr>
              <w:t>Ioncam ó tháillí agus ó choimisiúin dá dtagraítear in Iarscríbhinn V, Cuid 2, míreanna 281 go 284 de réitigh TF ÚBE agus arna ríomh i gcomhréir le hAirteagal 314(5) de Rialachán (AE) Uimh. 575/2013.</w:t>
            </w:r>
          </w:p>
          <w:p w14:paraId="0EA5E8EE" w14:textId="07382D3A" w:rsidR="008D318E" w:rsidRPr="00E46880" w:rsidRDefault="008D318E" w:rsidP="003826D3">
            <w:pPr>
              <w:spacing w:before="60" w:after="120"/>
              <w:jc w:val="both"/>
              <w:rPr>
                <w:rFonts w:ascii="Times New Roman" w:eastAsia="Times New Roman" w:hAnsi="Times New Roman" w:cs="Times New Roman"/>
                <w:sz w:val="24"/>
              </w:rPr>
            </w:pPr>
            <w:r w:rsidRPr="00E46880">
              <w:rPr>
                <w:rFonts w:ascii="Times New Roman" w:hAnsi="Times New Roman"/>
                <w:sz w:val="24"/>
              </w:rPr>
              <w:t>Ba cheart ioncam ó ghníomhaíochtaí coimhdeacha, amhail gníomhaíochtaí TF is gá chun seirbhís airgeadais a fhorghníomhú, a áireamh sa mhír seo freisin, i gcomhréir le hAirteagal 7 den RTS atá le forbairt faoi Airteagal 314(9) de Rialachán (AE) 575/2013.</w:t>
            </w:r>
          </w:p>
          <w:p w14:paraId="388F841F" w14:textId="1B0267DB" w:rsidR="00D91B18" w:rsidRPr="00E46880" w:rsidRDefault="007D3710" w:rsidP="003826D3">
            <w:pPr>
              <w:spacing w:before="60" w:after="120"/>
              <w:jc w:val="both"/>
              <w:rPr>
                <w:rStyle w:val="InstructionsTabelleberschrift"/>
                <w:rFonts w:ascii="Times New Roman" w:eastAsia="Times New Roman" w:hAnsi="Times New Roman"/>
                <w:b w:val="0"/>
                <w:bCs w:val="0"/>
                <w:sz w:val="24"/>
                <w:u w:val="none"/>
              </w:rPr>
            </w:pPr>
            <w:r w:rsidRPr="00E46880">
              <w:rPr>
                <w:rStyle w:val="InstructionsTabelleberschrift"/>
                <w:rFonts w:ascii="Times New Roman" w:hAnsi="Times New Roman"/>
                <w:b w:val="0"/>
                <w:sz w:val="24"/>
                <w:u w:val="none"/>
              </w:rPr>
              <w:t>Ní áireofar an chuid d’ioncam ó tháillí agus ó choimisiún faighte ó institiúidí atá ina gcomhaltaí den scéim chosanta institiúideach chéanna, i gcomhréir le hAirteagal 314(5) de Rialachán (AE) Uimh. 575/2013.</w:t>
            </w:r>
          </w:p>
        </w:tc>
      </w:tr>
      <w:tr w:rsidR="003826D3" w:rsidRPr="00E46880"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E46880" w:rsidRDefault="003826D3" w:rsidP="003826D3">
            <w:pPr>
              <w:spacing w:before="60" w:after="120"/>
              <w:jc w:val="both"/>
              <w:rPr>
                <w:rFonts w:ascii="Times New Roman" w:eastAsia="Times New Roman" w:hAnsi="Times New Roman" w:cs="Times New Roman"/>
                <w:b/>
                <w:sz w:val="24"/>
              </w:rPr>
            </w:pPr>
            <w:r w:rsidRPr="00E46880">
              <w:rPr>
                <w:rFonts w:ascii="Times New Roman" w:hAnsi="Times New Roman"/>
                <w:b/>
                <w:sz w:val="24"/>
              </w:rPr>
              <w:t>Costas táille agus coimisiúin</w:t>
            </w:r>
          </w:p>
          <w:p w14:paraId="241530E4" w14:textId="72E685E0" w:rsidR="003826D3" w:rsidRPr="00E46880" w:rsidRDefault="009816D6" w:rsidP="003826D3">
            <w:pPr>
              <w:spacing w:before="60" w:after="120"/>
              <w:jc w:val="both"/>
              <w:rPr>
                <w:rFonts w:ascii="Times New Roman" w:eastAsia="Times New Roman" w:hAnsi="Times New Roman" w:cs="Times New Roman"/>
                <w:sz w:val="24"/>
              </w:rPr>
            </w:pPr>
            <w:r w:rsidRPr="00E46880">
              <w:rPr>
                <w:rFonts w:ascii="Times New Roman" w:hAnsi="Times New Roman"/>
                <w:sz w:val="24"/>
              </w:rPr>
              <w:t xml:space="preserve">Costas táille agus coimisiúin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míreanna 281 go 284 de réitigh TF ÚBE agus arna ríomh i gcomhréir le hAirteagal 314(5) de Rialachán (AE) Uimh. 575/2013.</w:t>
            </w:r>
          </w:p>
          <w:p w14:paraId="03E34B08" w14:textId="2D67624D" w:rsidR="00126683" w:rsidRPr="00E46880" w:rsidRDefault="00126683" w:rsidP="003826D3">
            <w:pPr>
              <w:spacing w:before="60" w:after="120"/>
              <w:jc w:val="both"/>
              <w:rPr>
                <w:rFonts w:ascii="Times New Roman" w:eastAsia="Times New Roman" w:hAnsi="Times New Roman" w:cs="Times New Roman"/>
                <w:sz w:val="24"/>
              </w:rPr>
            </w:pPr>
            <w:r w:rsidRPr="00E46880">
              <w:rPr>
                <w:rFonts w:ascii="Times New Roman" w:hAnsi="Times New Roman"/>
                <w:sz w:val="24"/>
              </w:rPr>
              <w:t xml:space="preserve">Ba cheart táillí </w:t>
            </w:r>
            <w:proofErr w:type="spellStart"/>
            <w:r w:rsidRPr="00E46880">
              <w:rPr>
                <w:rFonts w:ascii="Times New Roman" w:hAnsi="Times New Roman"/>
                <w:sz w:val="24"/>
              </w:rPr>
              <w:t>seachfhoinsithe</w:t>
            </w:r>
            <w:proofErr w:type="spellEnd"/>
            <w:r w:rsidRPr="00E46880">
              <w:rPr>
                <w:rFonts w:ascii="Times New Roman" w:hAnsi="Times New Roman"/>
                <w:sz w:val="24"/>
              </w:rPr>
              <w:t xml:space="preserve"> a íoctar as soláthar seirbhísí airgeadais, arna n‑ionadú ag liosta na ngníomhaíochtaí a léirítear in Airteagal 8, den RTS atá le forbairt faoi Airteagal 314(9) de Rialachán (AE) 575/2013, i gcás ina n‑áirítear iad, faoin gcreat cuntasaíochta feidhmithe faoi chostais riaracháin, i gcomhréir le hAirteagal 16 den RTS luaite, a thuairisciú sa ró seo. Ba cheart speansais ó ghníomhaíochtaí coimhdeacha, amhail gníomhaíochtaí TF is gá chun seirbhís airgeadais a fhorghníomhú, a áireamh sa mhír seo freisin.</w:t>
            </w:r>
          </w:p>
          <w:p w14:paraId="37B7C759" w14:textId="401F429B" w:rsidR="00A87543" w:rsidRPr="00E46880" w:rsidRDefault="00A87543" w:rsidP="003826D3">
            <w:pPr>
              <w:spacing w:before="60" w:after="120"/>
              <w:jc w:val="both"/>
              <w:rPr>
                <w:rStyle w:val="InstructionsTabelleberschrift"/>
                <w:rFonts w:ascii="Times New Roman" w:eastAsia="Times New Roman" w:hAnsi="Times New Roman"/>
                <w:b w:val="0"/>
                <w:sz w:val="24"/>
              </w:rPr>
            </w:pPr>
            <w:r w:rsidRPr="00E46880">
              <w:rPr>
                <w:rFonts w:ascii="Times New Roman" w:hAnsi="Times New Roman"/>
                <w:sz w:val="24"/>
              </w:rPr>
              <w:t>Ní áireofar an chuid de chostais táillí agus choimisiúin a íoctar le hinstitiúidí atá ina gcomhaltaí den scéim chosanta institiúideach chéanna i gcomhréir le hAirteagal 314(5) de Rialachán (AE) Uimh. 575/2013.</w:t>
            </w:r>
          </w:p>
        </w:tc>
      </w:tr>
      <w:tr w:rsidR="003826D3" w:rsidRPr="00E46880"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E46880" w:rsidRDefault="003826D3" w:rsidP="003826D3">
            <w:pPr>
              <w:spacing w:before="60" w:after="120"/>
              <w:jc w:val="both"/>
              <w:rPr>
                <w:rStyle w:val="InstructionsTabelleberschrift"/>
                <w:rFonts w:ascii="Times New Roman" w:eastAsia="Times New Roman" w:hAnsi="Times New Roman"/>
                <w:sz w:val="24"/>
                <w:u w:val="none"/>
              </w:rPr>
            </w:pPr>
            <w:r w:rsidRPr="00E46880">
              <w:rPr>
                <w:rStyle w:val="InstructionsTabelleberschrift"/>
                <w:rFonts w:ascii="Times New Roman" w:hAnsi="Times New Roman"/>
                <w:sz w:val="24"/>
                <w:u w:val="none"/>
              </w:rPr>
              <w:t>Ioncam oibriúcháin eile</w:t>
            </w:r>
          </w:p>
          <w:p w14:paraId="035A399D" w14:textId="7232F3EB" w:rsidR="00671F1C" w:rsidRPr="00E46880" w:rsidRDefault="009816D6" w:rsidP="003826D3">
            <w:pPr>
              <w:spacing w:before="60" w:after="120"/>
              <w:jc w:val="both"/>
              <w:rPr>
                <w:rFonts w:ascii="Times New Roman" w:eastAsia="Times New Roman" w:hAnsi="Times New Roman" w:cs="Times New Roman"/>
                <w:sz w:val="24"/>
              </w:rPr>
            </w:pPr>
            <w:r w:rsidRPr="00E46880">
              <w:rPr>
                <w:rFonts w:ascii="Times New Roman" w:hAnsi="Times New Roman"/>
                <w:sz w:val="24"/>
              </w:rPr>
              <w:t xml:space="preserve">Ioncam oibriúcháin eile lena n‑áirítear: gnóthachain ó shócmhainní </w:t>
            </w:r>
            <w:proofErr w:type="spellStart"/>
            <w:r w:rsidRPr="00E46880">
              <w:rPr>
                <w:rFonts w:ascii="Times New Roman" w:hAnsi="Times New Roman"/>
                <w:sz w:val="24"/>
              </w:rPr>
              <w:t>neamhreatha</w:t>
            </w:r>
            <w:proofErr w:type="spellEnd"/>
            <w:r w:rsidRPr="00E46880">
              <w:rPr>
                <w:rFonts w:ascii="Times New Roman" w:hAnsi="Times New Roman"/>
                <w:sz w:val="24"/>
              </w:rPr>
              <w:t xml:space="preserve"> agus grúpaí diúscartha a aicmítear mar shócmhainní arna sealbhú lena ndíol nach gcáilíonn mar oibríochtaí scortha (i gcás caillteanas, caithfear leis na luachanna mar nialas)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 55 de réitigh TF ÚBE, agus ioncam oibriúcháin eile dá dtagraítear in Iarscríbhinn V, Cuid 2, míreanna 314 agus 316 de réitigh TF ÚBE, ach gan an t‑ioncam ar léasanna oibriúcháin agus aon mhír arna chinneadh faoi Airteagal 314(7) de Rialachán (AE) 2021/451 a áireamh.</w:t>
            </w:r>
          </w:p>
          <w:p w14:paraId="39451B35" w14:textId="17278A47" w:rsidR="00A471E8" w:rsidRPr="00E46880" w:rsidRDefault="007863F3" w:rsidP="003826D3">
            <w:pPr>
              <w:spacing w:before="60" w:after="120"/>
              <w:jc w:val="both"/>
              <w:rPr>
                <w:rFonts w:ascii="Times New Roman" w:eastAsia="Times New Roman" w:hAnsi="Times New Roman" w:cs="Times New Roman"/>
                <w:sz w:val="24"/>
              </w:rPr>
            </w:pPr>
            <w:r w:rsidRPr="00E46880">
              <w:rPr>
                <w:rFonts w:ascii="Times New Roman" w:hAnsi="Times New Roman"/>
                <w:sz w:val="24"/>
              </w:rPr>
              <w:t>Níor cheart aisghabháil speansas riaracháin a mheas i gcomhréir le hAirteagal 5 den RTS maidir le comhpháirteanna an táscaire gnó atá le forbairt faoi Airteagal 314(9) de Rialachán (AE) Uimh. 575/2013.</w:t>
            </w:r>
          </w:p>
          <w:p w14:paraId="0B35E56E" w14:textId="27C4774F" w:rsidR="00695D35" w:rsidRPr="00E46880" w:rsidRDefault="00695D35" w:rsidP="003826D3">
            <w:pPr>
              <w:spacing w:before="60" w:after="120"/>
              <w:jc w:val="both"/>
              <w:rPr>
                <w:rFonts w:ascii="Times New Roman" w:eastAsia="Times New Roman" w:hAnsi="Times New Roman" w:cs="Times New Roman"/>
                <w:sz w:val="24"/>
              </w:rPr>
            </w:pPr>
            <w:r w:rsidRPr="00E46880">
              <w:rPr>
                <w:rFonts w:ascii="Times New Roman" w:hAnsi="Times New Roman"/>
                <w:sz w:val="24"/>
              </w:rPr>
              <w:t>Ní áireofar méid an ioncaim oibriúcháin eile a fuarthas ó institiúidí atá ina gcomhaltaí den scéim chosanta institiúideach chéanna, i gcomhréir le hAirteagal 314(5) de Rialachán (AE) Uimh. 575/2013.</w:t>
            </w:r>
          </w:p>
          <w:p w14:paraId="685D1BC1" w14:textId="04DD0137" w:rsidR="00695D35" w:rsidRPr="00E46880" w:rsidRDefault="00695D35" w:rsidP="003826D3">
            <w:pPr>
              <w:spacing w:before="60" w:after="120"/>
              <w:jc w:val="both"/>
              <w:rPr>
                <w:rStyle w:val="InstructionsTabelleberschrift"/>
                <w:rFonts w:ascii="Times New Roman" w:eastAsia="Times New Roman" w:hAnsi="Times New Roman"/>
                <w:b w:val="0"/>
                <w:bCs w:val="0"/>
                <w:sz w:val="24"/>
                <w:u w:val="none"/>
              </w:rPr>
            </w:pPr>
            <w:r w:rsidRPr="00E46880">
              <w:rPr>
                <w:rFonts w:ascii="Times New Roman" w:hAnsi="Times New Roman"/>
                <w:sz w:val="24"/>
              </w:rPr>
              <w:t>Ríomhfar méid an ró seo i gcomhréir le hAirteagal 314(5) de Rialachán (AE) Uimh. 575/2013.</w:t>
            </w:r>
          </w:p>
        </w:tc>
      </w:tr>
      <w:tr w:rsidR="003826D3" w:rsidRPr="00E46880"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E46880" w:rsidRDefault="003826D3" w:rsidP="003826D3">
            <w:pPr>
              <w:spacing w:before="60" w:after="120"/>
              <w:jc w:val="both"/>
              <w:rPr>
                <w:rStyle w:val="InstructionsTabelleberschrift"/>
                <w:rFonts w:ascii="Times New Roman" w:eastAsia="Times New Roman" w:hAnsi="Times New Roman"/>
                <w:sz w:val="24"/>
                <w:u w:val="none"/>
              </w:rPr>
            </w:pPr>
            <w:r w:rsidRPr="00E46880">
              <w:rPr>
                <w:rStyle w:val="InstructionsTabelleberschrift"/>
                <w:rFonts w:ascii="Times New Roman" w:hAnsi="Times New Roman"/>
                <w:sz w:val="24"/>
                <w:u w:val="none"/>
              </w:rPr>
              <w:t>Costais oibriúcháin eile</w:t>
            </w:r>
          </w:p>
          <w:p w14:paraId="13FCDFA5" w14:textId="269315A4" w:rsidR="00B722D0" w:rsidRPr="00E46880" w:rsidRDefault="009816D6" w:rsidP="003826D3">
            <w:pPr>
              <w:spacing w:before="60" w:after="120"/>
              <w:jc w:val="both"/>
              <w:rPr>
                <w:rFonts w:ascii="Times New Roman" w:eastAsia="Times New Roman" w:hAnsi="Times New Roman" w:cs="Times New Roman"/>
                <w:sz w:val="24"/>
              </w:rPr>
            </w:pPr>
            <w:r w:rsidRPr="00E46880">
              <w:rPr>
                <w:rFonts w:ascii="Times New Roman" w:hAnsi="Times New Roman"/>
                <w:sz w:val="24"/>
              </w:rPr>
              <w:t>Costais oibriúcháin eile lena n-áirítear:</w:t>
            </w:r>
          </w:p>
          <w:p w14:paraId="0E760CEE" w14:textId="74A56BE8" w:rsidR="00643568" w:rsidRPr="00E46880" w:rsidRDefault="004D0A0E" w:rsidP="002A26E9">
            <w:pPr>
              <w:pStyle w:val="ListParagraph"/>
              <w:numPr>
                <w:ilvl w:val="0"/>
                <w:numId w:val="9"/>
              </w:numPr>
              <w:spacing w:before="60" w:after="120"/>
              <w:jc w:val="both"/>
              <w:rPr>
                <w:rFonts w:ascii="Times New Roman" w:eastAsia="Times New Roman" w:hAnsi="Times New Roman"/>
                <w:sz w:val="24"/>
              </w:rPr>
            </w:pPr>
            <w:r w:rsidRPr="00E46880">
              <w:rPr>
                <w:rFonts w:ascii="Times New Roman" w:hAnsi="Times New Roman"/>
                <w:sz w:val="24"/>
              </w:rPr>
              <w:t xml:space="preserve">Caillteanais ó shócmhainní </w:t>
            </w:r>
            <w:proofErr w:type="spellStart"/>
            <w:r w:rsidRPr="00E46880">
              <w:rPr>
                <w:rFonts w:ascii="Times New Roman" w:hAnsi="Times New Roman"/>
                <w:sz w:val="24"/>
              </w:rPr>
              <w:t>neamhreatha</w:t>
            </w:r>
            <w:proofErr w:type="spellEnd"/>
            <w:r w:rsidRPr="00E46880">
              <w:rPr>
                <w:rFonts w:ascii="Times New Roman" w:hAnsi="Times New Roman"/>
                <w:sz w:val="24"/>
              </w:rPr>
              <w:t xml:space="preserve"> agus ó ghrúpaí diúscartha a aicmítear mar shócmhainní agus mar ghrúpaí atá á sealbhú lena ndíol nach gcáilíonn mar oibríochtaí scortha: caillteanais seachas mar gheall ar theagmhais riosca oibriúcháin ó shócmhainní </w:t>
            </w:r>
            <w:proofErr w:type="spellStart"/>
            <w:r w:rsidRPr="00E46880">
              <w:rPr>
                <w:rFonts w:ascii="Times New Roman" w:hAnsi="Times New Roman"/>
                <w:sz w:val="24"/>
              </w:rPr>
              <w:t>neamhreatha</w:t>
            </w:r>
            <w:proofErr w:type="spellEnd"/>
            <w:r w:rsidRPr="00E46880">
              <w:rPr>
                <w:rFonts w:ascii="Times New Roman" w:hAnsi="Times New Roman"/>
                <w:sz w:val="24"/>
              </w:rPr>
              <w:t xml:space="preserve"> agus ó ghrúpaí diúscartha a aicmítear mar shócmhainní agus mar ghrúpaí atá á sealbhú lena ndíol nach gcáilíonn mar oibríochtaí scortha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 55 de réitigh TF ÚBE. Ní </w:t>
            </w:r>
            <w:proofErr w:type="spellStart"/>
            <w:r w:rsidRPr="00E46880">
              <w:rPr>
                <w:rFonts w:ascii="Times New Roman" w:hAnsi="Times New Roman"/>
                <w:sz w:val="24"/>
              </w:rPr>
              <w:t>thuairisceofar</w:t>
            </w:r>
            <w:proofErr w:type="spellEnd"/>
            <w:r w:rsidRPr="00E46880">
              <w:rPr>
                <w:rFonts w:ascii="Times New Roman" w:hAnsi="Times New Roman"/>
                <w:sz w:val="24"/>
              </w:rPr>
              <w:t xml:space="preserve"> ach caillteanais; i gcás gnóthachain, caithfear leis an luach mar nialas chun críche an ró seo.</w:t>
            </w:r>
          </w:p>
          <w:p w14:paraId="0334035E" w14:textId="19D6E763" w:rsidR="00EE7608" w:rsidRPr="00E46880" w:rsidRDefault="004D0A0E" w:rsidP="00EE7608">
            <w:pPr>
              <w:pStyle w:val="ListParagraph"/>
              <w:numPr>
                <w:ilvl w:val="0"/>
                <w:numId w:val="9"/>
              </w:numPr>
              <w:spacing w:before="60" w:after="120"/>
              <w:jc w:val="both"/>
              <w:rPr>
                <w:rFonts w:ascii="Times New Roman" w:eastAsia="Times New Roman" w:hAnsi="Times New Roman"/>
                <w:sz w:val="24"/>
              </w:rPr>
            </w:pPr>
            <w:r w:rsidRPr="00E46880">
              <w:rPr>
                <w:rFonts w:ascii="Times New Roman" w:hAnsi="Times New Roman"/>
                <w:sz w:val="24"/>
              </w:rPr>
              <w:t>Caillteanais, costais, forálacha agus tionchair airgeadais eile iomlána mar gheall ar theagmhais riosca oibriúcháin: suim na gcaillteanas, na gcostas, na bhforálacha agus na dtionchar airgeadais eile go léir a bhaineann le teagmhais riosca oibriúcháin mar a thuairiscítear i ró 0080 de theimpléad C.16.03 atá san áireamh in Iarscríbhinn I de réitigh TF ÚBE.</w:t>
            </w:r>
          </w:p>
          <w:p w14:paraId="2C93E8CD" w14:textId="64776E12" w:rsidR="004D0A0E" w:rsidRPr="00E46880" w:rsidRDefault="00A37C45" w:rsidP="00E46880">
            <w:pPr>
              <w:pStyle w:val="ListParagraph"/>
              <w:keepNext/>
              <w:numPr>
                <w:ilvl w:val="0"/>
                <w:numId w:val="9"/>
              </w:numPr>
              <w:spacing w:before="60" w:after="120"/>
              <w:jc w:val="both"/>
              <w:rPr>
                <w:rFonts w:ascii="Times New Roman" w:eastAsia="Times New Roman" w:hAnsi="Times New Roman"/>
                <w:sz w:val="24"/>
              </w:rPr>
            </w:pPr>
            <w:r w:rsidRPr="00E46880">
              <w:rPr>
                <w:rFonts w:ascii="Times New Roman" w:hAnsi="Times New Roman"/>
                <w:sz w:val="24"/>
              </w:rPr>
              <w:t xml:space="preserve">Costais oibriúcháin eile, seachas mar gheall ar theagmhais riosca oibriúcháin,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míreanna 314 agus 316 de réitigh TF ÚBE, lena léirítear:</w:t>
            </w:r>
          </w:p>
          <w:p w14:paraId="01D56412" w14:textId="77777777" w:rsidR="004A5BBA" w:rsidRPr="00E46880" w:rsidRDefault="004A5BBA" w:rsidP="004A5BBA">
            <w:pPr>
              <w:pStyle w:val="ListParagraph"/>
              <w:numPr>
                <w:ilvl w:val="1"/>
                <w:numId w:val="10"/>
              </w:numPr>
              <w:spacing w:before="60" w:after="120"/>
              <w:jc w:val="both"/>
              <w:rPr>
                <w:rFonts w:ascii="Times New Roman" w:eastAsia="Times New Roman" w:hAnsi="Times New Roman"/>
                <w:sz w:val="24"/>
              </w:rPr>
            </w:pPr>
            <w:r w:rsidRPr="00E46880">
              <w:rPr>
                <w:rFonts w:ascii="Times New Roman" w:hAnsi="Times New Roman"/>
                <w:sz w:val="24"/>
              </w:rPr>
              <w:t xml:space="preserve">costais ó athruithe ag luach cóir i sócmhainní inláimhsithe arna dtomhas ag baint úsáid as an tsamhail luacha chóir, seachas costais ó athruithe ag luach cóir i </w:t>
            </w:r>
            <w:proofErr w:type="spellStart"/>
            <w:r w:rsidRPr="00E46880">
              <w:rPr>
                <w:rFonts w:ascii="Times New Roman" w:hAnsi="Times New Roman"/>
                <w:sz w:val="24"/>
              </w:rPr>
              <w:t>réadmhaoin</w:t>
            </w:r>
            <w:proofErr w:type="spellEnd"/>
            <w:r w:rsidRPr="00E46880">
              <w:rPr>
                <w:rFonts w:ascii="Times New Roman" w:hAnsi="Times New Roman"/>
                <w:sz w:val="24"/>
              </w:rPr>
              <w:t xml:space="preserve"> infheistíochta a ghineann </w:t>
            </w:r>
            <w:proofErr w:type="spellStart"/>
            <w:r w:rsidRPr="00E46880">
              <w:rPr>
                <w:rFonts w:ascii="Times New Roman" w:hAnsi="Times New Roman"/>
                <w:sz w:val="24"/>
              </w:rPr>
              <w:t>cíosanna</w:t>
            </w:r>
            <w:proofErr w:type="spellEnd"/>
            <w:r w:rsidRPr="00E46880">
              <w:rPr>
                <w:rFonts w:ascii="Times New Roman" w:hAnsi="Times New Roman"/>
                <w:sz w:val="24"/>
              </w:rPr>
              <w:t xml:space="preserve"> agus a thomhaistear ag baint úsáid as an tsamhail luacha chóir ó shócmhainní léasaithe oibriúcháin;</w:t>
            </w:r>
          </w:p>
          <w:p w14:paraId="726CB5AB" w14:textId="426E3DFA" w:rsidR="004A5BBA" w:rsidRPr="00E46880"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E46880" w:rsidRDefault="004A5BBA" w:rsidP="004A5BBA">
            <w:pPr>
              <w:pStyle w:val="ListParagraph"/>
              <w:numPr>
                <w:ilvl w:val="1"/>
                <w:numId w:val="10"/>
              </w:numPr>
              <w:spacing w:before="60" w:after="120"/>
              <w:jc w:val="both"/>
              <w:rPr>
                <w:rFonts w:ascii="Times New Roman" w:eastAsia="Times New Roman" w:hAnsi="Times New Roman"/>
                <w:sz w:val="24"/>
              </w:rPr>
            </w:pPr>
            <w:r w:rsidRPr="00E46880">
              <w:rPr>
                <w:rFonts w:ascii="Times New Roman" w:hAnsi="Times New Roman"/>
                <w:sz w:val="24"/>
              </w:rPr>
              <w:t xml:space="preserve">an chuid eile de chostais oibriúcháin eile (Costais Oibriúcháin Eile) i gcomhréir le </w:t>
            </w:r>
            <w:proofErr w:type="spellStart"/>
            <w:r w:rsidRPr="00E46880">
              <w:rPr>
                <w:rFonts w:ascii="Times New Roman" w:hAnsi="Times New Roman"/>
                <w:sz w:val="24"/>
              </w:rPr>
              <w:t>hIarscríbhinn</w:t>
            </w:r>
            <w:proofErr w:type="spellEnd"/>
            <w:r w:rsidRPr="00E46880">
              <w:rPr>
                <w:rFonts w:ascii="Times New Roman" w:hAnsi="Times New Roman"/>
                <w:sz w:val="24"/>
              </w:rPr>
              <w:t xml:space="preserve"> V, Cuid 2, míreanna 314 agus 316 de réitigh TF ÚBE, mura bhfuil baint acu le sócmhainní léasaithe.</w:t>
            </w:r>
          </w:p>
          <w:p w14:paraId="6CDC5FBE" w14:textId="54C68FB7" w:rsidR="004A3C86" w:rsidRPr="00E46880" w:rsidRDefault="004A3C86" w:rsidP="00EE7608">
            <w:pPr>
              <w:spacing w:before="60" w:after="120"/>
              <w:jc w:val="both"/>
              <w:rPr>
                <w:rStyle w:val="InstructionsTabelleberschrift"/>
                <w:rFonts w:ascii="Times New Roman" w:eastAsia="Times New Roman" w:hAnsi="Times New Roman"/>
                <w:b w:val="0"/>
                <w:bCs w:val="0"/>
                <w:sz w:val="24"/>
                <w:u w:val="none"/>
              </w:rPr>
            </w:pPr>
            <w:r w:rsidRPr="00E46880">
              <w:rPr>
                <w:rStyle w:val="InstructionsTabelleberschrift"/>
                <w:rFonts w:ascii="Times New Roman" w:hAnsi="Times New Roman"/>
                <w:b w:val="0"/>
                <w:sz w:val="24"/>
                <w:u w:val="none"/>
              </w:rPr>
              <w:t>Ní áireofar méid na gcostas oibriúcháin eile arna n‑íoc le hinstitiúidí atá ina gcomhaltaí den scéim chosanta institiúideach chéanna i gcomhréir le hAirteagal 314(5) de Rialachán (AE) Uimh. 575/2013.</w:t>
            </w:r>
          </w:p>
          <w:p w14:paraId="6F1C30F0" w14:textId="3B05E985" w:rsidR="003826D3" w:rsidRPr="00E46880" w:rsidRDefault="00DE3384" w:rsidP="003826D3">
            <w:pPr>
              <w:spacing w:before="60" w:after="120"/>
              <w:jc w:val="both"/>
              <w:rPr>
                <w:rStyle w:val="InstructionsTabelleberschrift"/>
                <w:rFonts w:ascii="Times New Roman" w:eastAsia="Times New Roman" w:hAnsi="Times New Roman"/>
                <w:sz w:val="24"/>
              </w:rPr>
            </w:pPr>
            <w:r w:rsidRPr="00E46880">
              <w:rPr>
                <w:rFonts w:ascii="Times New Roman" w:hAnsi="Times New Roman"/>
                <w:sz w:val="24"/>
              </w:rPr>
              <w:t>Ríomhfar méid an ró seo i gcomhréir le hAirteagal 314(5) de Rialachán (AE) Uimh. 575/2013.</w:t>
            </w:r>
          </w:p>
        </w:tc>
      </w:tr>
      <w:tr w:rsidR="003826D3" w:rsidRPr="00E46880"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E46880" w:rsidRDefault="003826D3" w:rsidP="003826D3">
            <w:pPr>
              <w:spacing w:before="6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Comhpháirt Airgeadais (FC)</w:t>
            </w:r>
          </w:p>
          <w:p w14:paraId="1C2CD9AE" w14:textId="16B8F7FC" w:rsidR="003826D3" w:rsidRPr="00E46880" w:rsidRDefault="00DE3384" w:rsidP="003826D3">
            <w:pPr>
              <w:spacing w:before="60" w:after="120"/>
              <w:jc w:val="both"/>
              <w:rPr>
                <w:rStyle w:val="InstructionsTabelleberschrift"/>
                <w:rFonts w:ascii="Times New Roman" w:eastAsia="Times New Roman" w:hAnsi="Times New Roman"/>
                <w:b w:val="0"/>
                <w:bCs w:val="0"/>
                <w:sz w:val="24"/>
                <w:u w:val="none"/>
              </w:rPr>
            </w:pPr>
            <w:r w:rsidRPr="00E46880">
              <w:rPr>
                <w:rStyle w:val="InstructionsTabelleberschrift"/>
                <w:rFonts w:ascii="Times New Roman" w:hAnsi="Times New Roman"/>
                <w:b w:val="0"/>
                <w:sz w:val="24"/>
                <w:u w:val="none"/>
              </w:rPr>
              <w:t xml:space="preserve">An </w:t>
            </w:r>
            <w:proofErr w:type="spellStart"/>
            <w:r w:rsidRPr="00E46880">
              <w:rPr>
                <w:rStyle w:val="InstructionsTabelleberschrift"/>
                <w:rFonts w:ascii="Times New Roman" w:hAnsi="Times New Roman"/>
                <w:b w:val="0"/>
                <w:sz w:val="24"/>
                <w:u w:val="none"/>
              </w:rPr>
              <w:t>chomhpháirt</w:t>
            </w:r>
            <w:proofErr w:type="spellEnd"/>
            <w:r w:rsidRPr="00E46880">
              <w:rPr>
                <w:rStyle w:val="InstructionsTabelleberschrift"/>
                <w:rFonts w:ascii="Times New Roman" w:hAnsi="Times New Roman"/>
                <w:b w:val="0"/>
                <w:sz w:val="24"/>
                <w:u w:val="none"/>
              </w:rPr>
              <w:t xml:space="preserve"> airgeadais (FC) arna ríomh i gcomhréir le hAirteagal 314(6) de Rialachán (AE) Uimh. 575/2013. </w:t>
            </w:r>
            <w:r w:rsidRPr="00E46880">
              <w:rPr>
                <w:rFonts w:ascii="Times New Roman" w:hAnsi="Times New Roman"/>
                <w:sz w:val="24"/>
              </w:rPr>
              <w:t>I gcás ina bhfuil institiúid faoi réir an mhaolaithe dá dtagraítear in Airteagal 314(4) de Rialachán (AE) Uimh. 575/2013, ní áireoidh an institiúid aon fhigiúr ó línte gnó baincéireachta miondíola agus baincéireachta tráchtála.</w:t>
            </w:r>
          </w:p>
        </w:tc>
      </w:tr>
      <w:tr w:rsidR="003826D3" w:rsidRPr="00E46880"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3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E46880" w:rsidRDefault="003826D3" w:rsidP="003826D3">
            <w:pPr>
              <w:spacing w:before="60" w:after="120"/>
              <w:jc w:val="both"/>
              <w:rPr>
                <w:rStyle w:val="InstructionsTabelleberschrift"/>
                <w:rFonts w:ascii="Times New Roman" w:eastAsia="Times New Roman" w:hAnsi="Times New Roman"/>
                <w:bCs w:val="0"/>
                <w:sz w:val="24"/>
                <w:u w:val="none"/>
              </w:rPr>
            </w:pPr>
            <w:proofErr w:type="spellStart"/>
            <w:r w:rsidRPr="00E46880">
              <w:rPr>
                <w:rStyle w:val="InstructionsTabelleberschrift"/>
                <w:rFonts w:ascii="Times New Roman" w:hAnsi="Times New Roman"/>
                <w:sz w:val="24"/>
                <w:u w:val="none"/>
              </w:rPr>
              <w:t>Glanbhrabús</w:t>
            </w:r>
            <w:proofErr w:type="spellEnd"/>
            <w:r w:rsidRPr="00E46880">
              <w:rPr>
                <w:rStyle w:val="InstructionsTabelleberschrift"/>
                <w:rFonts w:ascii="Times New Roman" w:hAnsi="Times New Roman"/>
                <w:sz w:val="24"/>
                <w:u w:val="none"/>
              </w:rPr>
              <w:t xml:space="preserve"> nó glanchaillteanas is infheidhme maidir leis an leabhar trádála (TB)</w:t>
            </w:r>
          </w:p>
          <w:p w14:paraId="4E177CA3" w14:textId="4C472892" w:rsidR="003826D3" w:rsidRPr="00E46880" w:rsidRDefault="003826D3" w:rsidP="003826D3">
            <w:pPr>
              <w:spacing w:before="60" w:after="120"/>
              <w:jc w:val="both"/>
              <w:rPr>
                <w:rStyle w:val="InstructionsTabelleberschrift"/>
                <w:rFonts w:ascii="Times New Roman" w:hAnsi="Times New Roman"/>
                <w:b w:val="0"/>
                <w:bCs w:val="0"/>
                <w:sz w:val="24"/>
                <w:u w:val="none"/>
              </w:rPr>
            </w:pPr>
            <w:r w:rsidRPr="00E46880">
              <w:rPr>
                <w:rStyle w:val="InstructionsTabelleberschrift"/>
                <w:rFonts w:ascii="Times New Roman" w:hAnsi="Times New Roman"/>
                <w:b w:val="0"/>
                <w:sz w:val="24"/>
                <w:u w:val="none"/>
              </w:rPr>
              <w:t xml:space="preserve">Déanfar an </w:t>
            </w:r>
            <w:proofErr w:type="spellStart"/>
            <w:r w:rsidRPr="00E46880">
              <w:rPr>
                <w:rStyle w:val="InstructionsTabelleberschrift"/>
                <w:rFonts w:ascii="Times New Roman" w:hAnsi="Times New Roman"/>
                <w:b w:val="0"/>
                <w:sz w:val="24"/>
                <w:u w:val="none"/>
              </w:rPr>
              <w:t>glanbhrabús</w:t>
            </w:r>
            <w:proofErr w:type="spellEnd"/>
            <w:r w:rsidRPr="00E46880">
              <w:rPr>
                <w:rStyle w:val="InstructionsTabelleberschrift"/>
                <w:rFonts w:ascii="Times New Roman" w:hAnsi="Times New Roman"/>
                <w:b w:val="0"/>
                <w:sz w:val="24"/>
                <w:u w:val="none"/>
              </w:rPr>
              <w:t xml:space="preserve"> nó an glanchaillteanas is infheidhme maidir leis an leabhar trádála a ríomh mar shuim na nithe seo a leanas:</w:t>
            </w:r>
          </w:p>
          <w:p w14:paraId="6324889B" w14:textId="380EDA28" w:rsidR="008A379C" w:rsidRPr="00E46880" w:rsidRDefault="008A379C" w:rsidP="00232265">
            <w:pPr>
              <w:pStyle w:val="Style1"/>
              <w:rPr>
                <w:rStyle w:val="InstructionsTabelleberschrift"/>
                <w:rFonts w:ascii="Times New Roman" w:hAnsi="Times New Roman"/>
                <w:b w:val="0"/>
                <w:bCs w:val="0"/>
                <w:sz w:val="24"/>
                <w:u w:val="none"/>
              </w:rPr>
            </w:pPr>
            <w:r w:rsidRPr="00E46880">
              <w:rPr>
                <w:u w:val="single"/>
              </w:rPr>
              <w:t>Gnóthachain nó (-) caillteanais ar shócmhainní airgeadais agus ar dhliteanais arna sealbhú lena dtrádáil agus trádáil, glan</w:t>
            </w:r>
            <w:r w:rsidRPr="00E46880">
              <w:t xml:space="preserve">: gnóthachain nó (-) caillteanais ar shócmhainní airgeadais agus ar dhliteanais airgeadais arna sealbhú lena dtrádáil i gcomhréir le </w:t>
            </w:r>
            <w:proofErr w:type="spellStart"/>
            <w:r w:rsidRPr="00E46880">
              <w:t>hIarscríbhinn</w:t>
            </w:r>
            <w:proofErr w:type="spellEnd"/>
            <w:r w:rsidRPr="00E46880">
              <w:t xml:space="preserve"> V, Cuid 2, míreanna 43 agus 46 de réitigh TF ÚBE nó ar shócmhainní airgeadais- agus dliteanais airgeadais a thrádáil i gcomhréir le Treoir 86/635/CEE ón gComhairle (‘Treoir Chuntasaíochta na mBanc’ nó ‘BAD’) </w:t>
            </w:r>
            <w:proofErr w:type="spellStart"/>
            <w:r w:rsidRPr="00E46880">
              <w:t>airt</w:t>
            </w:r>
            <w:proofErr w:type="spellEnd"/>
            <w:r w:rsidRPr="00E46880">
              <w:t>. 27. Leagan amach ingearach(6);</w:t>
            </w:r>
          </w:p>
          <w:p w14:paraId="0B998657" w14:textId="654F8692" w:rsidR="008A379C" w:rsidRPr="00E46880" w:rsidRDefault="008A379C" w:rsidP="00232265">
            <w:pPr>
              <w:pStyle w:val="Style1"/>
              <w:rPr>
                <w:rStyle w:val="InstructionsTabelleberschrift"/>
                <w:rFonts w:ascii="Times New Roman" w:hAnsi="Times New Roman"/>
                <w:b w:val="0"/>
                <w:bCs w:val="0"/>
                <w:sz w:val="24"/>
                <w:u w:val="none"/>
              </w:rPr>
            </w:pPr>
            <w:r w:rsidRPr="00E46880">
              <w:rPr>
                <w:u w:val="single"/>
              </w:rPr>
              <w:t>Gnóthachain nó (-) caillteanais ó chuntasaíocht fálaithe, glan</w:t>
            </w:r>
            <w:r w:rsidRPr="00E46880">
              <w:t xml:space="preserve">: gnóthachain nó caillteanais (-) ó chuntasaíocht fálaithe, glan faoi </w:t>
            </w:r>
            <w:proofErr w:type="spellStart"/>
            <w:r w:rsidRPr="00E46880">
              <w:t>chomhpháirt</w:t>
            </w:r>
            <w:proofErr w:type="spellEnd"/>
            <w:r w:rsidRPr="00E46880">
              <w:t xml:space="preserve"> an leabhair trádála ach amháin sna himthosca eisceachtúla sin ina n‑úsáidtear cuntasaíocht fálaithe, arna ríomh i gcomhréir le </w:t>
            </w:r>
            <w:proofErr w:type="spellStart"/>
            <w:r w:rsidRPr="00E46880">
              <w:t>hIarscríbhinn</w:t>
            </w:r>
            <w:proofErr w:type="spellEnd"/>
            <w:r w:rsidRPr="00E46880">
              <w:t xml:space="preserve"> V, Cuid 2, mír 47 de réitigh TF ÚBE nó i gcomhréir leis an Treoir Chuntasaíochta, airteagal 8(1)(a), (6), (8) chun sócmhainní airgeadais agus dliteanais airgeadais arna sealbhú lena dtrádáil a </w:t>
            </w:r>
            <w:proofErr w:type="spellStart"/>
            <w:r w:rsidRPr="00E46880">
              <w:t>fhálú</w:t>
            </w:r>
            <w:proofErr w:type="spellEnd"/>
            <w:r w:rsidRPr="00E46880">
              <w:t xml:space="preserve"> nó chun trádáil a dhéanamh ar </w:t>
            </w:r>
            <w:proofErr w:type="spellStart"/>
            <w:r w:rsidRPr="00E46880">
              <w:t>shócmhaglaninní</w:t>
            </w:r>
            <w:proofErr w:type="spellEnd"/>
            <w:r w:rsidRPr="00E46880">
              <w:t xml:space="preserve"> </w:t>
            </w:r>
            <w:proofErr w:type="spellStart"/>
            <w:r w:rsidRPr="00E46880">
              <w:t>aigeadais</w:t>
            </w:r>
            <w:proofErr w:type="spellEnd"/>
            <w:r w:rsidRPr="00E46880">
              <w:t xml:space="preserve"> agus dliteanais airgeadais; agus</w:t>
            </w:r>
          </w:p>
          <w:p w14:paraId="1BC37DE4" w14:textId="36EA6A27" w:rsidR="008A379C" w:rsidRPr="00E46880" w:rsidRDefault="008A379C" w:rsidP="00232265">
            <w:pPr>
              <w:pStyle w:val="Style1"/>
              <w:rPr>
                <w:rStyle w:val="InstructionsTabelleberschrift"/>
                <w:rFonts w:ascii="Times New Roman" w:hAnsi="Times New Roman"/>
                <w:b w:val="0"/>
                <w:bCs w:val="0"/>
                <w:sz w:val="24"/>
                <w:u w:val="none"/>
              </w:rPr>
            </w:pPr>
            <w:r w:rsidRPr="00E46880">
              <w:rPr>
                <w:u w:val="single"/>
              </w:rPr>
              <w:t>Difríochtaí malartaithe [gnóthachan nó (-) caillteanas], glan, a bhfuil baint acu leis an leabhar trádála</w:t>
            </w:r>
            <w:r w:rsidRPr="00E46880">
              <w:t>: difríochtaí malartaithe [gnóthachan nó (-) caillteanas], glan, ach amháin i gcás ina dtionscnaíonn difríochtaí mar sin, arna ríomh i gcomhréir le IAS 21.28, 52(a) nó i gcomhréir le BAD Airteagal 39 ó shócmhainní airgeadais agus ó dhliteanais airgeadais arna sealbhú lena dtrádáil nó maidir le sócmhainní agus dliteanais airgeadais a thrádáil.</w:t>
            </w:r>
          </w:p>
          <w:p w14:paraId="761552C0" w14:textId="5BF82331" w:rsidR="001E5563" w:rsidRPr="00E46880" w:rsidRDefault="001E5563" w:rsidP="00C65626">
            <w:pPr>
              <w:pStyle w:val="paragraph"/>
              <w:textAlignment w:val="baseline"/>
              <w:rPr>
                <w:rStyle w:val="InstructionsTabelleberschrift"/>
                <w:rFonts w:ascii="Segoe UI" w:hAnsi="Segoe UI" w:cs="Segoe UI"/>
              </w:rPr>
            </w:pPr>
            <w:r w:rsidRPr="00E46880">
              <w:t>Léireoidh na luachanna atá le nochtadh na luachanna cuntasaíochta arna gcinneadh trí úsáid a bhaint as an teorainn chuntasaíochta nó as an teorainn stuamachta (PBA) chun míreanna an leabhair trádála agus an leabhair bhaincéireachta a shainaithint le haghaidh gach ceann de na trí bliana airgeadais seo a chuaigh thart i gcomhréir le hAirteagal 314(6) de Rialachán (AE) Uimh. 575/2013.</w:t>
            </w:r>
          </w:p>
        </w:tc>
      </w:tr>
      <w:tr w:rsidR="003826D3" w:rsidRPr="00E46880"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E46880" w:rsidRDefault="003826D3" w:rsidP="003826D3">
            <w:pPr>
              <w:spacing w:before="60" w:after="120"/>
              <w:jc w:val="both"/>
              <w:rPr>
                <w:rStyle w:val="InstructionsTabelleberschrift"/>
                <w:rFonts w:ascii="Times New Roman" w:eastAsia="Times New Roman" w:hAnsi="Times New Roman"/>
                <w:bCs w:val="0"/>
                <w:sz w:val="24"/>
                <w:u w:val="none"/>
              </w:rPr>
            </w:pPr>
            <w:proofErr w:type="spellStart"/>
            <w:r w:rsidRPr="00E46880">
              <w:rPr>
                <w:rStyle w:val="InstructionsTabelleberschrift"/>
                <w:rFonts w:ascii="Times New Roman" w:hAnsi="Times New Roman"/>
                <w:sz w:val="24"/>
                <w:u w:val="none"/>
              </w:rPr>
              <w:t>Glanbhrabús</w:t>
            </w:r>
            <w:proofErr w:type="spellEnd"/>
            <w:r w:rsidRPr="00E46880">
              <w:rPr>
                <w:rStyle w:val="InstructionsTabelleberschrift"/>
                <w:rFonts w:ascii="Times New Roman" w:hAnsi="Times New Roman"/>
                <w:sz w:val="24"/>
                <w:u w:val="none"/>
              </w:rPr>
              <w:t xml:space="preserve"> nó glanchaillteanas is infheidhme maidir leis an leabhar baincéireachta (BB)</w:t>
            </w:r>
          </w:p>
          <w:p w14:paraId="16F13570" w14:textId="0B537F1A" w:rsidR="003826D3" w:rsidRPr="00E46880" w:rsidRDefault="003826D3" w:rsidP="003826D3">
            <w:pPr>
              <w:spacing w:before="60" w:after="120"/>
              <w:jc w:val="both"/>
              <w:rPr>
                <w:rStyle w:val="InstructionsTabelleberschrift"/>
                <w:rFonts w:ascii="Times New Roman" w:eastAsia="Times New Roman" w:hAnsi="Times New Roman"/>
                <w:b w:val="0"/>
                <w:bCs w:val="0"/>
                <w:sz w:val="24"/>
                <w:u w:val="none"/>
              </w:rPr>
            </w:pPr>
            <w:r w:rsidRPr="00E46880">
              <w:rPr>
                <w:rStyle w:val="InstructionsTabelleberschrift"/>
                <w:rFonts w:ascii="Times New Roman" w:hAnsi="Times New Roman"/>
                <w:b w:val="0"/>
                <w:sz w:val="24"/>
                <w:u w:val="none"/>
              </w:rPr>
              <w:t xml:space="preserve">Déanfar an </w:t>
            </w:r>
            <w:proofErr w:type="spellStart"/>
            <w:r w:rsidRPr="00E46880">
              <w:rPr>
                <w:rStyle w:val="InstructionsTabelleberschrift"/>
                <w:rFonts w:ascii="Times New Roman" w:hAnsi="Times New Roman"/>
                <w:b w:val="0"/>
                <w:sz w:val="24"/>
                <w:u w:val="none"/>
              </w:rPr>
              <w:t>glanbhrabús</w:t>
            </w:r>
            <w:proofErr w:type="spellEnd"/>
            <w:r w:rsidRPr="00E46880">
              <w:rPr>
                <w:rStyle w:val="InstructionsTabelleberschrift"/>
                <w:rFonts w:ascii="Times New Roman" w:hAnsi="Times New Roman"/>
                <w:b w:val="0"/>
                <w:sz w:val="24"/>
                <w:u w:val="none"/>
              </w:rPr>
              <w:t xml:space="preserve"> nó an glanchaillteanas is infheidhme maidir leis an leabhar baincéireachta a ríomh mar shuim na nithe seo a leanas:</w:t>
            </w:r>
          </w:p>
          <w:p w14:paraId="4816B36A" w14:textId="59F72F36" w:rsidR="008F0781" w:rsidRPr="00E46880" w:rsidRDefault="008F0781" w:rsidP="00232265">
            <w:pPr>
              <w:pStyle w:val="Style1"/>
            </w:pPr>
            <w:r w:rsidRPr="00E46880">
              <w:rPr>
                <w:u w:val="single"/>
              </w:rPr>
              <w:t xml:space="preserve">Gnóthachain nó (-) caillteanais ar </w:t>
            </w:r>
            <w:proofErr w:type="spellStart"/>
            <w:r w:rsidRPr="00E46880">
              <w:rPr>
                <w:u w:val="single"/>
              </w:rPr>
              <w:t>dhí</w:t>
            </w:r>
            <w:proofErr w:type="spellEnd"/>
            <w:r w:rsidRPr="00E46880">
              <w:rPr>
                <w:u w:val="single"/>
              </w:rPr>
              <w:t>-aithint sócmhainní airgeadais agus dliteanas airgeadais nach dtomhaistear ag luach cóir trí bhrabús nó caillteanas, glan</w:t>
            </w:r>
            <w:r w:rsidRPr="00E46880">
              <w:t xml:space="preserve">: gnóthachain nó (-) caillteanais ar </w:t>
            </w:r>
            <w:proofErr w:type="spellStart"/>
            <w:r w:rsidRPr="00E46880">
              <w:t>dhí</w:t>
            </w:r>
            <w:proofErr w:type="spellEnd"/>
            <w:r w:rsidRPr="00E46880">
              <w:t xml:space="preserve">-aithint sócmhainní airgeadais agus dliteanas airgeadais nach dtomhaistear ag luach cóir trí bhrabús nó caillteanas, glan i gcomhréir le </w:t>
            </w:r>
            <w:proofErr w:type="spellStart"/>
            <w:r w:rsidRPr="00E46880">
              <w:t>hIarscríbhinn</w:t>
            </w:r>
            <w:proofErr w:type="spellEnd"/>
            <w:r w:rsidRPr="00E46880">
              <w:t xml:space="preserve"> V, Cuid 2, mír 45 de réitigh TF ÚBE nó le BAD </w:t>
            </w:r>
            <w:proofErr w:type="spellStart"/>
            <w:r w:rsidRPr="00E46880">
              <w:t>airt</w:t>
            </w:r>
            <w:proofErr w:type="spellEnd"/>
            <w:r w:rsidRPr="00E46880">
              <w:t xml:space="preserve"> 27.Leagan amach ingearach(6);</w:t>
            </w:r>
          </w:p>
          <w:p w14:paraId="29EDCF43" w14:textId="7ADB0AAC" w:rsidR="008F0781" w:rsidRPr="00E46880" w:rsidRDefault="008F0781" w:rsidP="00232265">
            <w:pPr>
              <w:pStyle w:val="Style1"/>
            </w:pPr>
            <w:r w:rsidRPr="00E46880">
              <w:rPr>
                <w:u w:val="single"/>
              </w:rPr>
              <w:t xml:space="preserve">Gnóthachain nó (-) caillteanais ar shócmhainní airgeadais </w:t>
            </w:r>
            <w:proofErr w:type="spellStart"/>
            <w:r w:rsidRPr="00E46880">
              <w:rPr>
                <w:u w:val="single"/>
              </w:rPr>
              <w:t>neamhthrádála</w:t>
            </w:r>
            <w:proofErr w:type="spellEnd"/>
            <w:r w:rsidRPr="00E46880">
              <w:rPr>
                <w:u w:val="single"/>
              </w:rPr>
              <w:t xml:space="preserve"> ar luach cóir go héigeantach trí bhrabús nó caillteanas, glan</w:t>
            </w:r>
            <w:r w:rsidRPr="00E46880">
              <w:t xml:space="preserve">: gnóthachain nó (-) caillteanais ar shócmhainní airgeadais </w:t>
            </w:r>
            <w:proofErr w:type="spellStart"/>
            <w:r w:rsidRPr="00E46880">
              <w:t>neamhthrádála</w:t>
            </w:r>
            <w:proofErr w:type="spellEnd"/>
            <w:r w:rsidRPr="00E46880">
              <w:t xml:space="preserve"> a thuairisciú go héigeantach ar luach cóir trí bhrabús nó caillteanas, glan i gcomhréir le </w:t>
            </w:r>
            <w:proofErr w:type="spellStart"/>
            <w:r w:rsidRPr="00E46880">
              <w:t>hIarscríbhinn</w:t>
            </w:r>
            <w:proofErr w:type="spellEnd"/>
            <w:r w:rsidRPr="00E46880">
              <w:t xml:space="preserve"> V, Cuid 2, mír 46 de réitigh TF ÚBE;</w:t>
            </w:r>
          </w:p>
          <w:p w14:paraId="23350A71" w14:textId="40356371" w:rsidR="008F0781" w:rsidRPr="00E46880" w:rsidRDefault="008F0781" w:rsidP="00232265">
            <w:pPr>
              <w:pStyle w:val="Style1"/>
            </w:pPr>
            <w:r w:rsidRPr="00E46880">
              <w:rPr>
                <w:u w:val="single"/>
              </w:rPr>
              <w:t>Gnóthachain nó (-) caillteanais ar shócmhainní airgeadais agus ar dhliteanais airgeadais a aicmítear ag luach cóir trí bhrabús nó caillteanas, glan</w:t>
            </w:r>
            <w:r w:rsidRPr="00E46880">
              <w:t xml:space="preserve">:  gnóthachain nó (-) caillteanais ar shócmhainní airgeadais agus ar dhliteanais airgeadais a aicmítear ag luach cóir trí bhrabús nó caillteanas, glan i gcomhréir le </w:t>
            </w:r>
            <w:proofErr w:type="spellStart"/>
            <w:r w:rsidRPr="00E46880">
              <w:t>hIarscríbhinn</w:t>
            </w:r>
            <w:proofErr w:type="spellEnd"/>
            <w:r w:rsidRPr="00E46880">
              <w:t xml:space="preserve"> V, Cuid 2, mír 44 de réitigh TF ÚBE;</w:t>
            </w:r>
          </w:p>
          <w:p w14:paraId="44DE675E" w14:textId="5B34C2BC" w:rsidR="008F0781" w:rsidRPr="00E46880" w:rsidRDefault="008F0781" w:rsidP="00232265">
            <w:pPr>
              <w:pStyle w:val="Style1"/>
            </w:pPr>
            <w:r w:rsidRPr="00E46880">
              <w:rPr>
                <w:u w:val="single"/>
              </w:rPr>
              <w:t>Gnóthachain nó (-) caillteanais ó chuntasaíocht fálaithe, glan, a bhfuil baint acu leis an leabhar baincéireachta</w:t>
            </w:r>
            <w:r w:rsidRPr="00E46880">
              <w:t xml:space="preserve">: gnóthachain nó (-) caillteanais ó chuntasaíocht fálaithe, glan i gcomhréir le </w:t>
            </w:r>
            <w:proofErr w:type="spellStart"/>
            <w:r w:rsidRPr="00E46880">
              <w:t>hIarscríbhinn</w:t>
            </w:r>
            <w:proofErr w:type="spellEnd"/>
            <w:r w:rsidRPr="00E46880">
              <w:t xml:space="preserve"> V, Cuid 2, mír 47 de réitigh TF ÚBE nó i gcomhréir leis an Treoir Chuntasaíochta </w:t>
            </w:r>
            <w:proofErr w:type="spellStart"/>
            <w:r w:rsidRPr="00E46880">
              <w:t>airt</w:t>
            </w:r>
            <w:proofErr w:type="spellEnd"/>
            <w:r w:rsidRPr="00E46880">
              <w:t>. 8(1)(a), (6), (8), i gcás ina dtionscnaíonn na gnóthachain nó na caillteanais sin ó shócmhainní airgeadais agus ó dhliteanais airgeadais arna sealbhú sa leabhar baincéireachta; agus</w:t>
            </w:r>
          </w:p>
          <w:p w14:paraId="23306495" w14:textId="6A259674" w:rsidR="008F0781" w:rsidRPr="00E46880" w:rsidRDefault="008F0781" w:rsidP="00232265">
            <w:pPr>
              <w:pStyle w:val="Style1"/>
            </w:pPr>
            <w:r w:rsidRPr="00E46880">
              <w:rPr>
                <w:u w:val="single"/>
              </w:rPr>
              <w:t>Difríochtaí malartaithe [gnóthachan nó (-) caillteanas], glan, a bhfuil baint acu leis an leabhar baincéireachta</w:t>
            </w:r>
            <w:r w:rsidRPr="00E46880">
              <w:t xml:space="preserve">: difríochtaí malartaithe [gnóthachan nó (-) caillteanas], glan, i gcomhréir le IAS 21.28, 52 (a) nó i gcomhréir le BAD </w:t>
            </w:r>
            <w:proofErr w:type="spellStart"/>
            <w:r w:rsidRPr="00E46880">
              <w:t>airt</w:t>
            </w:r>
            <w:proofErr w:type="spellEnd"/>
            <w:r w:rsidRPr="00E46880">
              <w:t>. 39, i gcás ina dtionscnaíonn na difríochtaí sin ó shócmhainní airgeadais agus ó dhliteanais airgeadais arna sealbhú sa leabhar baincéireachta.</w:t>
            </w:r>
          </w:p>
          <w:p w14:paraId="3E9BB5BF" w14:textId="1D3FC8A9" w:rsidR="00F26A2D" w:rsidRPr="00E46880" w:rsidRDefault="001E5563" w:rsidP="00F26A2D">
            <w:pPr>
              <w:spacing w:before="60" w:after="120"/>
              <w:jc w:val="both"/>
              <w:rPr>
                <w:rStyle w:val="InstructionsTabelleberschrift"/>
                <w:rFonts w:asciiTheme="majorBidi" w:hAnsiTheme="majorBidi" w:cstheme="majorBidi"/>
                <w:sz w:val="24"/>
                <w:u w:val="none"/>
              </w:rPr>
            </w:pPr>
            <w:r w:rsidRPr="00E46880">
              <w:rPr>
                <w:rFonts w:asciiTheme="majorBidi" w:hAnsiTheme="majorBidi"/>
                <w:sz w:val="24"/>
              </w:rPr>
              <w:t>Léireoidh na luachanna atá le nochtadh na luachanna cuntasaíochta arna gcinneadh trí úsáid a bhaint as an teorainn chuntasaíochta nó as an teorainn stuamachta (PBA) chun míreanna an leabhair trádála agus an leabhair bhaincéireachta a shainaithint le haghaidh gach ceann de na trí bliana airgeadais seo a chuaigh thart i gcomhréir le hAirteagal 314(6) de Rialachán (AE) Uimh. 575/2013.</w:t>
            </w:r>
          </w:p>
        </w:tc>
      </w:tr>
      <w:tr w:rsidR="003826D3" w:rsidRPr="00E46880"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AE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E46880" w:rsidRDefault="008C3E6A" w:rsidP="003826D3">
            <w:pPr>
              <w:spacing w:before="6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An cur chuige a leanadh chun teorainn TB/BB (PBA nó cur chuige cuntasaíochta) a chinneadh</w:t>
            </w:r>
          </w:p>
          <w:p w14:paraId="00A81A34" w14:textId="0A7D6D1A" w:rsidR="003826D3" w:rsidRPr="00E46880" w:rsidRDefault="003826D3" w:rsidP="003826D3">
            <w:pPr>
              <w:spacing w:before="60" w:after="120"/>
              <w:jc w:val="both"/>
              <w:rPr>
                <w:rStyle w:val="InstructionsTabelleberschrift"/>
                <w:rFonts w:ascii="Times New Roman" w:eastAsia="Times New Roman" w:hAnsi="Times New Roman"/>
                <w:b w:val="0"/>
                <w:bCs w:val="0"/>
                <w:sz w:val="24"/>
                <w:u w:val="none"/>
              </w:rPr>
            </w:pPr>
            <w:r w:rsidRPr="00E46880">
              <w:rPr>
                <w:rStyle w:val="InstructionsTabelleberschrift"/>
                <w:rFonts w:ascii="Times New Roman" w:hAnsi="Times New Roman"/>
                <w:b w:val="0"/>
                <w:sz w:val="24"/>
                <w:u w:val="none"/>
              </w:rPr>
              <w:t>An cur chuige a leanadh ar an dáta tagartha chun an FC a chinneadh: aicmiú cuntasaíochta nó stuamachta (PBA). Úsáidfear an cur chuige go comhsheasmhach le haghaidh na méideanna a nochtar le haghaidh gach ceann de na trí bliana airgeadais seo a chuaigh thart.</w:t>
            </w:r>
          </w:p>
        </w:tc>
      </w:tr>
      <w:tr w:rsidR="003826D3" w:rsidRPr="00E46880"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E46880" w:rsidRDefault="003826D3" w:rsidP="003826D3">
            <w:pPr>
              <w:spacing w:before="6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Táscaire Gnó (BI)</w:t>
            </w:r>
          </w:p>
          <w:p w14:paraId="35C99FE1" w14:textId="0AFECB29" w:rsidR="003826D3" w:rsidRPr="00E46880"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E46880">
              <w:rPr>
                <w:rFonts w:asciiTheme="majorBidi" w:hAnsiTheme="majorBidi"/>
                <w:sz w:val="24"/>
              </w:rPr>
              <w:t xml:space="preserve">An BI, arna ríomh de réir Airteagal 314(1) de Rialachán (AE) Uimh. 575/2013, arb ionann é agus suim na dtrí </w:t>
            </w:r>
            <w:proofErr w:type="spellStart"/>
            <w:r w:rsidRPr="00E46880">
              <w:rPr>
                <w:rFonts w:asciiTheme="majorBidi" w:hAnsiTheme="majorBidi"/>
                <w:sz w:val="24"/>
              </w:rPr>
              <w:t>chomhpháirt</w:t>
            </w:r>
            <w:proofErr w:type="spellEnd"/>
            <w:r w:rsidRPr="00E46880">
              <w:rPr>
                <w:rFonts w:asciiTheme="majorBidi" w:hAnsiTheme="majorBidi"/>
                <w:sz w:val="24"/>
              </w:rPr>
              <w:t>: ILDC, SC agus FC.</w:t>
            </w:r>
          </w:p>
        </w:tc>
      </w:tr>
      <w:tr w:rsidR="003826D3" w:rsidRPr="00E46880"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E46880" w:rsidRDefault="003826D3" w:rsidP="003826D3">
            <w:pPr>
              <w:spacing w:before="60" w:after="120"/>
              <w:jc w:val="both"/>
              <w:rPr>
                <w:rStyle w:val="InstructionsTabelleberschrift"/>
                <w:rFonts w:ascii="Times New Roman" w:eastAsia="Times New Roman" w:hAnsi="Times New Roman"/>
                <w:sz w:val="24"/>
                <w:u w:val="none"/>
              </w:rPr>
            </w:pPr>
            <w:r w:rsidRPr="00E46880">
              <w:rPr>
                <w:rStyle w:val="InstructionsTabelleberschrift"/>
                <w:rFonts w:ascii="Times New Roman" w:hAnsi="Times New Roman"/>
                <w:sz w:val="24"/>
                <w:u w:val="none"/>
              </w:rPr>
              <w:t>Comhpháirt Táscaire Gnó (BIC)</w:t>
            </w:r>
          </w:p>
          <w:p w14:paraId="4AC6BDA5" w14:textId="5507A684" w:rsidR="003826D3" w:rsidRPr="00E46880" w:rsidRDefault="003826D3" w:rsidP="003826D3">
            <w:pPr>
              <w:spacing w:before="60" w:after="120"/>
              <w:jc w:val="both"/>
              <w:rPr>
                <w:rStyle w:val="InstructionsTabelleberschrift"/>
                <w:rFonts w:ascii="Times New Roman" w:eastAsia="Times New Roman" w:hAnsi="Times New Roman"/>
                <w:b w:val="0"/>
                <w:bCs w:val="0"/>
                <w:sz w:val="24"/>
                <w:u w:val="none"/>
              </w:rPr>
            </w:pPr>
            <w:r w:rsidRPr="00E46880">
              <w:rPr>
                <w:rFonts w:ascii="Times New Roman" w:hAnsi="Times New Roman"/>
                <w:sz w:val="24"/>
              </w:rPr>
              <w:t xml:space="preserve">Ríomhtar an BIC i gcomhréir le hAirteagal 314(2) de Rialachán (AE) Uimh. 575/2013. </w:t>
            </w:r>
          </w:p>
        </w:tc>
      </w:tr>
      <w:tr w:rsidR="003826D3" w:rsidRPr="00E46880"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E46880" w:rsidRDefault="003826D3" w:rsidP="003826D3">
            <w:pPr>
              <w:spacing w:before="6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 xml:space="preserve">BI comhlán de ghníomhaíochtaí </w:t>
            </w:r>
            <w:proofErr w:type="spellStart"/>
            <w:r w:rsidRPr="00E46880">
              <w:rPr>
                <w:rStyle w:val="InstructionsTabelleberschrift"/>
                <w:rFonts w:ascii="Times New Roman" w:hAnsi="Times New Roman"/>
                <w:sz w:val="24"/>
                <w:u w:val="none"/>
              </w:rPr>
              <w:t>dífheistithe</w:t>
            </w:r>
            <w:proofErr w:type="spellEnd"/>
            <w:r w:rsidRPr="00E46880">
              <w:rPr>
                <w:rStyle w:val="InstructionsTabelleberschrift"/>
                <w:rFonts w:ascii="Times New Roman" w:hAnsi="Times New Roman"/>
                <w:sz w:val="24"/>
                <w:u w:val="none"/>
              </w:rPr>
              <w:t xml:space="preserve"> eisiata</w:t>
            </w:r>
          </w:p>
          <w:p w14:paraId="4B01F051" w14:textId="678BE249" w:rsidR="003826D3" w:rsidRPr="00E46880"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E46880">
              <w:rPr>
                <w:rFonts w:asciiTheme="majorBidi" w:hAnsiTheme="majorBidi"/>
                <w:sz w:val="24"/>
              </w:rPr>
              <w:t xml:space="preserve">Méid BI lena n‑áirítear gníomhaíochtaí </w:t>
            </w:r>
            <w:proofErr w:type="spellStart"/>
            <w:r w:rsidRPr="00E46880">
              <w:rPr>
                <w:rFonts w:asciiTheme="majorBidi" w:hAnsiTheme="majorBidi"/>
                <w:sz w:val="24"/>
              </w:rPr>
              <w:t>dífheistithe</w:t>
            </w:r>
            <w:proofErr w:type="spellEnd"/>
            <w:r w:rsidRPr="00E46880">
              <w:rPr>
                <w:rFonts w:asciiTheme="majorBidi" w:hAnsiTheme="majorBidi"/>
                <w:sz w:val="24"/>
              </w:rPr>
              <w:t xml:space="preserve"> eisiata i gcomhréir le hAirteagal 315(2) de Rialachán (AE) Uimh. 575/2013.</w:t>
            </w:r>
          </w:p>
        </w:tc>
      </w:tr>
      <w:tr w:rsidR="003826D3" w:rsidRPr="00E46880"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E46880" w:rsidRDefault="003826D3" w:rsidP="003826D3">
            <w:pPr>
              <w:spacing w:before="6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 xml:space="preserve">Laghdú ar BI mar thoradh ar ghníomhaíochtaí </w:t>
            </w:r>
            <w:proofErr w:type="spellStart"/>
            <w:r w:rsidRPr="00E46880">
              <w:rPr>
                <w:rStyle w:val="InstructionsTabelleberschrift"/>
                <w:rFonts w:ascii="Times New Roman" w:hAnsi="Times New Roman"/>
                <w:sz w:val="24"/>
                <w:u w:val="none"/>
              </w:rPr>
              <w:t>dífheistithe</w:t>
            </w:r>
            <w:proofErr w:type="spellEnd"/>
            <w:r w:rsidRPr="00E46880">
              <w:rPr>
                <w:rStyle w:val="InstructionsTabelleberschrift"/>
                <w:rFonts w:ascii="Times New Roman" w:hAnsi="Times New Roman"/>
                <w:sz w:val="24"/>
                <w:u w:val="none"/>
              </w:rPr>
              <w:t xml:space="preserve"> eisiata</w:t>
            </w:r>
          </w:p>
          <w:p w14:paraId="100A0132" w14:textId="636B5EF6" w:rsidR="003826D3" w:rsidRPr="00E46880"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E46880">
              <w:rPr>
                <w:rFonts w:asciiTheme="majorBidi" w:hAnsiTheme="majorBidi"/>
                <w:sz w:val="24"/>
              </w:rPr>
              <w:t xml:space="preserve">An difríocht idir BI comhlán de ghníomhaíochtaí </w:t>
            </w:r>
            <w:proofErr w:type="spellStart"/>
            <w:r w:rsidRPr="00E46880">
              <w:rPr>
                <w:rFonts w:asciiTheme="majorBidi" w:hAnsiTheme="majorBidi"/>
                <w:sz w:val="24"/>
              </w:rPr>
              <w:t>dífheistithe</w:t>
            </w:r>
            <w:proofErr w:type="spellEnd"/>
            <w:r w:rsidRPr="00E46880">
              <w:rPr>
                <w:rFonts w:asciiTheme="majorBidi" w:hAnsiTheme="majorBidi"/>
                <w:sz w:val="24"/>
              </w:rPr>
              <w:t xml:space="preserve"> (ró 6a) agus BI iomlán (ró 4). </w:t>
            </w:r>
          </w:p>
        </w:tc>
      </w:tr>
      <w:tr w:rsidR="003826D3" w:rsidRPr="00E46880"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E46880" w:rsidRDefault="003826D3" w:rsidP="003826D3">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AE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E46880" w:rsidRDefault="003826D3" w:rsidP="003826D3">
            <w:pPr>
              <w:spacing w:before="6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Tionchar cumasc/éadálacha in BI</w:t>
            </w:r>
          </w:p>
          <w:p w14:paraId="68B0EB8C" w14:textId="39D74825" w:rsidR="003826D3" w:rsidRPr="00E46880"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E46880">
              <w:rPr>
                <w:rFonts w:asciiTheme="majorBidi" w:hAnsiTheme="majorBidi"/>
                <w:sz w:val="24"/>
              </w:rPr>
              <w:t>An méid a áirítear in BI a chomhfhreagraíonn do chomhpháirteanna an BI atá mar thoradh ar eintitis nó gníomhaíochtaí cumaiscthe nó faighte i gcomhréir le hAirteagal 315(1) de Rialachán (AE) Uimh. 575/2013.</w:t>
            </w:r>
          </w:p>
        </w:tc>
      </w:tr>
    </w:tbl>
    <w:p w14:paraId="2517003F" w14:textId="77777777" w:rsidR="00D740B8" w:rsidRPr="00E46880"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E46880" w:rsidRDefault="00D740B8" w:rsidP="00E46880">
      <w:pPr>
        <w:pageBreakBefore/>
        <w:jc w:val="both"/>
        <w:rPr>
          <w:rFonts w:ascii="Times New Roman" w:hAnsi="Times New Roman" w:cs="Times New Roman"/>
          <w:bCs/>
          <w:sz w:val="24"/>
        </w:rPr>
      </w:pPr>
      <w:r w:rsidRPr="00E46880">
        <w:rPr>
          <w:rFonts w:ascii="Times New Roman" w:hAnsi="Times New Roman"/>
          <w:b/>
          <w:sz w:val="24"/>
        </w:rPr>
        <w:t xml:space="preserve">Teimpléad OR3 AE - Ceanglais cistí dílse maidir le riosca oibriúcháin agus méideanna nochta riosca. </w:t>
      </w:r>
      <w:r w:rsidRPr="00E46880">
        <w:rPr>
          <w:rFonts w:ascii="Times New Roman" w:hAnsi="Times New Roman"/>
          <w:sz w:val="24"/>
        </w:rPr>
        <w:t>Teimpléad seasta</w:t>
      </w:r>
    </w:p>
    <w:p w14:paraId="5AB15A39" w14:textId="77777777" w:rsidR="00D740B8" w:rsidRPr="00E46880" w:rsidRDefault="00D740B8" w:rsidP="00D740B8">
      <w:pPr>
        <w:ind w:left="360"/>
        <w:jc w:val="both"/>
        <w:rPr>
          <w:rFonts w:ascii="Times New Roman" w:hAnsi="Times New Roman" w:cs="Times New Roman"/>
          <w:bCs/>
          <w:sz w:val="24"/>
        </w:rPr>
      </w:pPr>
    </w:p>
    <w:p w14:paraId="60DF34D1" w14:textId="121F9A97" w:rsidR="00D740B8" w:rsidRPr="00E46880" w:rsidRDefault="00D740B8" w:rsidP="00D740B8">
      <w:pPr>
        <w:numPr>
          <w:ilvl w:val="0"/>
          <w:numId w:val="1"/>
        </w:numPr>
        <w:jc w:val="both"/>
        <w:rPr>
          <w:rFonts w:ascii="Times New Roman" w:hAnsi="Times New Roman" w:cs="Times New Roman"/>
          <w:sz w:val="24"/>
        </w:rPr>
      </w:pPr>
      <w:r w:rsidRPr="00E46880">
        <w:rPr>
          <w:rFonts w:ascii="Times New Roman" w:hAnsi="Times New Roman"/>
          <w:sz w:val="24"/>
        </w:rPr>
        <w:t>Nochtfaidh institiúidí an fhaisnéis a áirítear i dteimpléad OR3 AE i gcur i bhfeidhm Airteagail 446(1), pointe b) de Rialachán (AE) Uimh. 575/2013. Soláthraítear sa teimpléad seo faisnéis maidir le ríomh na gceanglas cistí dílse le haghaidh riosca oibriúcháin i gcomhréir le hAirteagail 312 go 315 de Rialachán (AE) Uimh. 575/2013.</w:t>
      </w:r>
    </w:p>
    <w:p w14:paraId="6DFA1648" w14:textId="77777777" w:rsidR="00D740B8" w:rsidRPr="00E46880" w:rsidRDefault="00D740B8" w:rsidP="00D740B8">
      <w:pPr>
        <w:ind w:left="360"/>
        <w:jc w:val="both"/>
        <w:rPr>
          <w:rFonts w:ascii="Times New Roman" w:hAnsi="Times New Roman" w:cs="Times New Roman"/>
          <w:bCs/>
          <w:sz w:val="24"/>
        </w:rPr>
      </w:pPr>
    </w:p>
    <w:p w14:paraId="2E35B8A0" w14:textId="77777777" w:rsidR="00D740B8" w:rsidRPr="00E46880"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E46880"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E46880" w:rsidRDefault="00D740B8">
            <w:pPr>
              <w:autoSpaceDE w:val="0"/>
              <w:autoSpaceDN w:val="0"/>
              <w:adjustRightInd w:val="0"/>
              <w:rPr>
                <w:rFonts w:ascii="Times New Roman" w:hAnsi="Times New Roman" w:cs="Times New Roman"/>
                <w:b/>
                <w:sz w:val="24"/>
              </w:rPr>
            </w:pPr>
            <w:r w:rsidRPr="00E46880">
              <w:rPr>
                <w:rFonts w:ascii="Times New Roman" w:hAnsi="Times New Roman"/>
                <w:b/>
                <w:sz w:val="24"/>
              </w:rPr>
              <w:t xml:space="preserve">Ró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E46880" w:rsidRDefault="00D740B8">
            <w:pPr>
              <w:rPr>
                <w:rFonts w:ascii="Times New Roman" w:hAnsi="Times New Roman" w:cs="Times New Roman"/>
                <w:b/>
                <w:sz w:val="24"/>
              </w:rPr>
            </w:pPr>
            <w:r w:rsidRPr="00E46880">
              <w:rPr>
                <w:rFonts w:ascii="Times New Roman" w:hAnsi="Times New Roman"/>
                <w:b/>
                <w:sz w:val="24"/>
              </w:rPr>
              <w:t>Míniú</w:t>
            </w:r>
          </w:p>
        </w:tc>
      </w:tr>
      <w:tr w:rsidR="00D740B8" w:rsidRPr="00E46880"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E46880" w:rsidRDefault="00D740B8">
            <w:pPr>
              <w:spacing w:before="60" w:after="120"/>
              <w:jc w:val="both"/>
              <w:rPr>
                <w:rFonts w:ascii="Times New Roman" w:eastAsia="Times New Roman" w:hAnsi="Times New Roman" w:cs="Times New Roman"/>
                <w:b/>
                <w:sz w:val="24"/>
              </w:rPr>
            </w:pPr>
            <w:r w:rsidRPr="00E46880">
              <w:rPr>
                <w:rFonts w:ascii="Times New Roman" w:hAnsi="Times New Roman"/>
                <w:b/>
                <w:sz w:val="24"/>
              </w:rPr>
              <w:t>Comhpháirt Táscaire Gnó (BIC)</w:t>
            </w:r>
          </w:p>
          <w:p w14:paraId="1B10BB72" w14:textId="77777777" w:rsidR="00D740B8" w:rsidRPr="00E46880" w:rsidRDefault="00D740B8">
            <w:pPr>
              <w:spacing w:before="60" w:after="120"/>
              <w:jc w:val="both"/>
              <w:rPr>
                <w:rFonts w:ascii="Times New Roman" w:eastAsia="Times New Roman" w:hAnsi="Times New Roman" w:cs="Times New Roman"/>
                <w:sz w:val="24"/>
              </w:rPr>
            </w:pPr>
            <w:r w:rsidRPr="00E46880">
              <w:rPr>
                <w:rFonts w:ascii="Times New Roman" w:hAnsi="Times New Roman"/>
                <w:sz w:val="24"/>
              </w:rPr>
              <w:t xml:space="preserve">Cuirfear i láthair sa ró seo an </w:t>
            </w:r>
            <w:proofErr w:type="spellStart"/>
            <w:r w:rsidRPr="00E46880">
              <w:rPr>
                <w:rFonts w:ascii="Times New Roman" w:hAnsi="Times New Roman"/>
                <w:sz w:val="24"/>
              </w:rPr>
              <w:t>Chomhpháirt</w:t>
            </w:r>
            <w:proofErr w:type="spellEnd"/>
            <w:r w:rsidRPr="00E46880">
              <w:rPr>
                <w:rFonts w:ascii="Times New Roman" w:hAnsi="Times New Roman"/>
                <w:sz w:val="24"/>
              </w:rPr>
              <w:t xml:space="preserve"> Táscaire Gnó a ríomhfar i gcomhréir le hAirteagal 313 de Rialachán (AE) Uimh. 575/2013.</w:t>
            </w:r>
          </w:p>
        </w:tc>
      </w:tr>
      <w:tr w:rsidR="00CA794A" w:rsidRPr="00E46880"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E46880" w:rsidRDefault="004A58B5">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AE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E46880" w:rsidRDefault="004A58B5">
            <w:pPr>
              <w:spacing w:before="60" w:after="120"/>
              <w:jc w:val="both"/>
              <w:rPr>
                <w:rFonts w:ascii="Times New Roman" w:eastAsia="Times New Roman" w:hAnsi="Times New Roman" w:cs="Times New Roman"/>
                <w:b/>
                <w:sz w:val="24"/>
              </w:rPr>
            </w:pPr>
            <w:r w:rsidRPr="00E46880">
              <w:rPr>
                <w:rFonts w:ascii="Times New Roman" w:hAnsi="Times New Roman"/>
                <w:b/>
                <w:sz w:val="24"/>
              </w:rPr>
              <w:t>Ceanglais Cistí Dílse an Chur (OROF) Chuige Chaighdeánaithe Mhalartaigh (ASA) faoi Airteagal 314(4)</w:t>
            </w:r>
          </w:p>
          <w:p w14:paraId="7762DF0B" w14:textId="6E2ACCB9" w:rsidR="004A58B5" w:rsidRPr="00E46880" w:rsidRDefault="005B4907">
            <w:pPr>
              <w:spacing w:before="60" w:after="120"/>
              <w:jc w:val="both"/>
              <w:rPr>
                <w:rFonts w:ascii="Times New Roman" w:eastAsia="Times New Roman" w:hAnsi="Times New Roman" w:cs="Times New Roman"/>
                <w:b/>
                <w:sz w:val="24"/>
              </w:rPr>
            </w:pPr>
            <w:r w:rsidRPr="00E46880">
              <w:rPr>
                <w:rFonts w:ascii="Times New Roman" w:hAnsi="Times New Roman"/>
                <w:sz w:val="24"/>
              </w:rPr>
              <w:t xml:space="preserve">Áireofar sa ró seo na ceanglais cistí dílse le haghaidh na línte gnó a </w:t>
            </w:r>
            <w:proofErr w:type="spellStart"/>
            <w:r w:rsidRPr="00E46880">
              <w:rPr>
                <w:rFonts w:ascii="Times New Roman" w:hAnsi="Times New Roman"/>
                <w:sz w:val="24"/>
              </w:rPr>
              <w:t>bhreithnítear</w:t>
            </w:r>
            <w:proofErr w:type="spellEnd"/>
            <w:r w:rsidRPr="00E46880">
              <w:rPr>
                <w:rFonts w:ascii="Times New Roman" w:hAnsi="Times New Roman"/>
                <w:sz w:val="24"/>
              </w:rPr>
              <w:t xml:space="preserve"> faoi Airteagal 314(4), i gcás inarb infheidhme, go dtí an 31 Nollaig 2027, nó go dtí go dtabharfaidh an maoirseoir comhdhlúthaithe cead i gcomhréir le hAirteagal 314(3), cibé acu is luaithe.</w:t>
            </w:r>
          </w:p>
        </w:tc>
      </w:tr>
      <w:tr w:rsidR="00D740B8" w:rsidRPr="00E46880"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E46880" w:rsidRDefault="001918A2">
            <w:pPr>
              <w:spacing w:before="60" w:after="120"/>
              <w:jc w:val="both"/>
              <w:rPr>
                <w:rFonts w:ascii="Times New Roman" w:eastAsia="Times New Roman" w:hAnsi="Times New Roman" w:cs="Times New Roman"/>
                <w:sz w:val="24"/>
              </w:rPr>
            </w:pPr>
            <w:r w:rsidRPr="00E46880">
              <w:rPr>
                <w:rFonts w:ascii="Times New Roman" w:hAnsi="Times New Roman"/>
                <w:sz w:val="24"/>
              </w:rPr>
              <w:t>Neamhbhainteach.</w:t>
            </w:r>
          </w:p>
        </w:tc>
      </w:tr>
      <w:tr w:rsidR="00D740B8" w:rsidRPr="00E46880"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E46880" w:rsidRDefault="00D740B8">
            <w:pPr>
              <w:spacing w:before="60" w:after="120"/>
              <w:jc w:val="both"/>
              <w:rPr>
                <w:rStyle w:val="InstructionsTabelleberschrift"/>
                <w:rFonts w:ascii="Times New Roman" w:eastAsia="Times New Roman" w:hAnsi="Times New Roman"/>
                <w:bCs w:val="0"/>
                <w:sz w:val="24"/>
                <w:u w:val="none"/>
              </w:rPr>
            </w:pPr>
            <w:proofErr w:type="spellStart"/>
            <w:r w:rsidRPr="00E46880">
              <w:rPr>
                <w:rStyle w:val="InstructionsTabelleberschrift"/>
                <w:rFonts w:ascii="Times New Roman" w:hAnsi="Times New Roman"/>
                <w:sz w:val="24"/>
                <w:u w:val="none"/>
              </w:rPr>
              <w:t>Íoscheanglais</w:t>
            </w:r>
            <w:proofErr w:type="spellEnd"/>
            <w:r w:rsidRPr="00E46880">
              <w:rPr>
                <w:rStyle w:val="InstructionsTabelleberschrift"/>
                <w:rFonts w:ascii="Times New Roman" w:hAnsi="Times New Roman"/>
                <w:sz w:val="24"/>
                <w:u w:val="none"/>
              </w:rPr>
              <w:t xml:space="preserve"> Riachtanacha maidir le Ceanglais Cistí Dílse an Riosca Oibriúcháin (OROF)</w:t>
            </w:r>
          </w:p>
          <w:p w14:paraId="2A7C24D0" w14:textId="54D9C5FF" w:rsidR="00D740B8" w:rsidRPr="00E46880" w:rsidRDefault="00977842">
            <w:pPr>
              <w:spacing w:before="60" w:after="120"/>
              <w:jc w:val="both"/>
              <w:rPr>
                <w:rFonts w:ascii="Times New Roman" w:eastAsia="Times New Roman" w:hAnsi="Times New Roman" w:cs="Times New Roman"/>
                <w:sz w:val="24"/>
              </w:rPr>
            </w:pPr>
            <w:r w:rsidRPr="00E46880">
              <w:rPr>
                <w:rFonts w:ascii="Times New Roman" w:hAnsi="Times New Roman"/>
                <w:sz w:val="24"/>
              </w:rPr>
              <w:t xml:space="preserve">Déanfar na Ceanglais Cistí Dílse a ríomh i gcomhréir le hAirteagal 312 de Rialachán (AE) Uimh. 575/2013. Cuirfear i láthair sa ró seo na Ceanglais Cistí Dílse don Riosca Oibriúcháin atá i gcomhthráth le suim BIC agus na ceanglais cistí dílse do na línte gnó a </w:t>
            </w:r>
            <w:proofErr w:type="spellStart"/>
            <w:r w:rsidRPr="00E46880">
              <w:rPr>
                <w:rFonts w:ascii="Times New Roman" w:hAnsi="Times New Roman"/>
                <w:sz w:val="24"/>
              </w:rPr>
              <w:t>bhreithnítear</w:t>
            </w:r>
            <w:proofErr w:type="spellEnd"/>
            <w:r w:rsidRPr="00E46880">
              <w:rPr>
                <w:rFonts w:ascii="Times New Roman" w:hAnsi="Times New Roman"/>
                <w:sz w:val="24"/>
              </w:rPr>
              <w:t xml:space="preserve"> in Airteagal 314(4), i gcás inarb infheidhme. </w:t>
            </w:r>
          </w:p>
        </w:tc>
      </w:tr>
      <w:tr w:rsidR="00D740B8" w:rsidRPr="00E46880"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E46880" w:rsidRDefault="00D740B8">
            <w:pPr>
              <w:autoSpaceDE w:val="0"/>
              <w:autoSpaceDN w:val="0"/>
              <w:adjustRightInd w:val="0"/>
              <w:spacing w:before="60" w:after="120"/>
              <w:jc w:val="center"/>
              <w:rPr>
                <w:rFonts w:ascii="Times New Roman" w:hAnsi="Times New Roman" w:cs="Times New Roman"/>
                <w:b/>
                <w:sz w:val="24"/>
              </w:rPr>
            </w:pPr>
            <w:r w:rsidRPr="00E46880">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E46880" w:rsidRDefault="00D740B8">
            <w:pPr>
              <w:spacing w:before="60" w:after="120"/>
              <w:jc w:val="both"/>
              <w:rPr>
                <w:rStyle w:val="InstructionsTabelleberschrift"/>
                <w:rFonts w:ascii="Times New Roman" w:eastAsia="Times New Roman" w:hAnsi="Times New Roman"/>
                <w:bCs w:val="0"/>
                <w:sz w:val="24"/>
                <w:u w:val="none"/>
              </w:rPr>
            </w:pPr>
            <w:r w:rsidRPr="00E46880">
              <w:rPr>
                <w:rStyle w:val="InstructionsTabelleberschrift"/>
                <w:rFonts w:ascii="Times New Roman" w:hAnsi="Times New Roman"/>
                <w:sz w:val="24"/>
                <w:u w:val="none"/>
              </w:rPr>
              <w:t>Méideanna na Neamhchosanta Riosca Oibriúcháin (REA)</w:t>
            </w:r>
          </w:p>
          <w:p w14:paraId="317F9BDE" w14:textId="6672A695" w:rsidR="00D740B8" w:rsidRPr="00E46880" w:rsidRDefault="00D740B8">
            <w:pPr>
              <w:spacing w:before="60" w:after="120"/>
              <w:jc w:val="both"/>
              <w:rPr>
                <w:rFonts w:ascii="Times New Roman" w:eastAsia="Times New Roman" w:hAnsi="Times New Roman" w:cs="Times New Roman"/>
                <w:sz w:val="24"/>
              </w:rPr>
            </w:pPr>
            <w:r w:rsidRPr="00E46880">
              <w:rPr>
                <w:rFonts w:ascii="Times New Roman" w:hAnsi="Times New Roman"/>
                <w:sz w:val="24"/>
              </w:rPr>
              <w:t xml:space="preserve">Bunaithe ar Airteagal 92 (3), pointe e) agus 92 (4) de Rialachán (AE) Uimh. 575/2013, nochtfar sa ró seo ceanglais cistí dílse i ró (3) iolraithe faoi 12.5. </w:t>
            </w:r>
          </w:p>
        </w:tc>
      </w:tr>
    </w:tbl>
    <w:p w14:paraId="079B8CA0" w14:textId="77777777" w:rsidR="00D740B8" w:rsidRPr="00E46880" w:rsidRDefault="00D740B8" w:rsidP="00D740B8">
      <w:pPr>
        <w:rPr>
          <w:rFonts w:ascii="Times New Roman" w:hAnsi="Times New Roman" w:cs="Times New Roman"/>
          <w:sz w:val="24"/>
        </w:rPr>
      </w:pPr>
    </w:p>
    <w:p w14:paraId="41C8F396" w14:textId="77777777" w:rsidR="002C1404" w:rsidRPr="00E46880" w:rsidRDefault="002C1404"/>
    <w:sectPr w:rsidR="002C1404" w:rsidRPr="00E46880">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E46880" w:rsidRDefault="00924970" w:rsidP="00E114F3">
      <w:r w:rsidRPr="00E46880">
        <w:separator/>
      </w:r>
    </w:p>
  </w:endnote>
  <w:endnote w:type="continuationSeparator" w:id="0">
    <w:p w14:paraId="6750FE16" w14:textId="77777777" w:rsidR="00924970" w:rsidRPr="00E46880" w:rsidRDefault="00924970" w:rsidP="00E114F3">
      <w:r w:rsidRPr="00E46880">
        <w:continuationSeparator/>
      </w:r>
    </w:p>
  </w:endnote>
  <w:endnote w:type="continuationNotice" w:id="1">
    <w:p w14:paraId="44EFD629" w14:textId="77777777" w:rsidR="00924970" w:rsidRPr="00E46880"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E46880" w:rsidRDefault="00E114F3">
        <w:pPr>
          <w:pStyle w:val="Footer"/>
          <w:jc w:val="right"/>
        </w:pPr>
        <w:r w:rsidRPr="00E46880">
          <w:fldChar w:fldCharType="begin"/>
        </w:r>
        <w:r w:rsidRPr="00E46880">
          <w:instrText xml:space="preserve"> PAGE   \* MERGEFORMAT </w:instrText>
        </w:r>
        <w:r w:rsidRPr="00E46880">
          <w:fldChar w:fldCharType="separate"/>
        </w:r>
        <w:r w:rsidR="00370155" w:rsidRPr="00E46880">
          <w:t>1</w:t>
        </w:r>
        <w:r w:rsidRPr="00E46880">
          <w:fldChar w:fldCharType="end"/>
        </w:r>
      </w:p>
    </w:sdtContent>
  </w:sdt>
  <w:p w14:paraId="049F31CB" w14:textId="77777777" w:rsidR="00E114F3" w:rsidRPr="00E46880" w:rsidRDefault="00E1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E46880" w:rsidRDefault="00924970" w:rsidP="00E114F3">
      <w:r w:rsidRPr="00E46880">
        <w:separator/>
      </w:r>
    </w:p>
  </w:footnote>
  <w:footnote w:type="continuationSeparator" w:id="0">
    <w:p w14:paraId="3D7D4E32" w14:textId="77777777" w:rsidR="00924970" w:rsidRPr="00E46880" w:rsidRDefault="00924970" w:rsidP="00E114F3">
      <w:r w:rsidRPr="00E46880">
        <w:continuationSeparator/>
      </w:r>
    </w:p>
  </w:footnote>
  <w:footnote w:type="continuationNotice" w:id="1">
    <w:p w14:paraId="6FCD0CD0" w14:textId="77777777" w:rsidR="00924970" w:rsidRPr="00E46880" w:rsidRDefault="00924970"/>
  </w:footnote>
  <w:footnote w:id="2">
    <w:p w14:paraId="3798489D" w14:textId="469FF1F7" w:rsidR="00E114F3" w:rsidRPr="00E46880" w:rsidRDefault="00E114F3" w:rsidP="003D3122">
      <w:pPr>
        <w:pStyle w:val="FootnoteText"/>
      </w:pPr>
      <w:r w:rsidRPr="00E46880">
        <w:rPr>
          <w:rStyle w:val="FootnoteReference"/>
          <w:rFonts w:cstheme="minorHAnsi"/>
        </w:rPr>
        <w:footnoteRef/>
      </w:r>
      <w:r w:rsidRPr="00E46880">
        <w:tab/>
        <w:t>Rialachán (AE) Uimh. 575/2013 ó Pharlaimint na hEorpa agus ón gComhairle an 26 Meitheamh 2013 maidir le ceanglais stuamachta i gcomhair institiúidí creidmheasa agus gnólachtaí infheistíochta, agus lena leasaítear Rialachán (AE) Uimh. 648/2012 agus lena leasaítear Rialachán (AE) Uimh. 2024/1623 (</w:t>
      </w:r>
      <w:hyperlink r:id="rId1" w:history="1">
        <w:r w:rsidRPr="00E46880">
          <w:rPr>
            <w:rStyle w:val="Hyperlink"/>
            <w:color w:val="800080"/>
          </w:rPr>
          <w:t xml:space="preserve">IO L 176, 27.6.2013, lch. 1; </w:t>
        </w:r>
      </w:hyperlink>
      <w:hyperlink r:id="rId2" w:history="1">
        <w:r w:rsidRPr="00E46880">
          <w:rPr>
            <w:rStyle w:val="Hyperlink"/>
          </w:rPr>
          <w:t>Rialachán - AE - 2024/1623 - EN - EUR-</w:t>
        </w:r>
        <w:proofErr w:type="spellStart"/>
        <w:r w:rsidRPr="00E46880">
          <w:rPr>
            <w:rStyle w:val="Hyperlink"/>
          </w:rPr>
          <w:t>Lex</w:t>
        </w:r>
        <w:proofErr w:type="spellEnd"/>
        <w:r w:rsidRPr="00E46880">
          <w:rPr>
            <w:rStyle w:val="Hyperlink"/>
          </w:rPr>
          <w:t xml:space="preserve"> (europa.eu)</w:t>
        </w:r>
      </w:hyperlink>
      <w:r w:rsidRPr="00E46880">
        <w:t>).</w:t>
      </w:r>
    </w:p>
    <w:p w14:paraId="45FB0818" w14:textId="77777777" w:rsidR="00E114F3" w:rsidRPr="00E46880"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E46880" w:rsidRDefault="00864ECA">
    <w:pPr>
      <w:pStyle w:val="Header"/>
    </w:pPr>
    <w:r w:rsidRPr="00E46880">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E46880" w:rsidRDefault="00864ECA" w:rsidP="00864ECA">
                          <w:pPr>
                            <w:rPr>
                              <w:rFonts w:ascii="Calibri" w:eastAsia="Calibri" w:hAnsi="Calibri" w:cs="Calibri"/>
                              <w:noProof/>
                              <w:color w:val="000000"/>
                              <w:sz w:val="24"/>
                            </w:rPr>
                          </w:pPr>
                          <w:r w:rsidRPr="00E46880">
                            <w:rPr>
                              <w:rFonts w:ascii="Calibri" w:hAnsi="Calibri"/>
                              <w:color w:val="000000"/>
                              <w:sz w:val="24"/>
                            </w:rPr>
                            <w:t>Úsáid Rialta ÚBE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E46880" w:rsidRDefault="00864ECA" w:rsidP="00864ECA">
                    <w:pPr>
                      <w:rPr>
                        <w:rFonts w:ascii="Calibri" w:eastAsia="Calibri" w:hAnsi="Calibri" w:cs="Calibri"/>
                        <w:noProof/>
                        <w:color w:val="000000"/>
                        <w:sz w:val="24"/>
                      </w:rPr>
                    </w:pPr>
                    <w:r w:rsidRPr="00E46880">
                      <w:rPr>
                        <w:rFonts w:ascii="Calibri" w:hAnsi="Calibri"/>
                        <w:color w:val="000000"/>
                        <w:sz w:val="24"/>
                      </w:rPr>
                      <w:t>Úsáid Rialta ÚBE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E46880" w:rsidRDefault="00864ECA">
    <w:pPr>
      <w:pStyle w:val="Header"/>
    </w:pPr>
    <w:r w:rsidRPr="00E46880">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E46880" w:rsidRDefault="00864ECA" w:rsidP="00864ECA">
                          <w:pPr>
                            <w:rPr>
                              <w:rFonts w:ascii="Calibri" w:eastAsia="Calibri" w:hAnsi="Calibri" w:cs="Calibri"/>
                              <w:noProof/>
                              <w:color w:val="000000"/>
                              <w:sz w:val="24"/>
                            </w:rPr>
                          </w:pPr>
                          <w:r w:rsidRPr="00E46880">
                            <w:rPr>
                              <w:rFonts w:ascii="Calibri" w:hAnsi="Calibri"/>
                              <w:color w:val="000000"/>
                              <w:sz w:val="24"/>
                            </w:rPr>
                            <w:t>Úsáid Rialta ÚBE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E46880" w:rsidRDefault="00864ECA" w:rsidP="00864ECA">
                    <w:pPr>
                      <w:rPr>
                        <w:rFonts w:ascii="Calibri" w:eastAsia="Calibri" w:hAnsi="Calibri" w:cs="Calibri"/>
                        <w:noProof/>
                        <w:color w:val="000000"/>
                        <w:sz w:val="24"/>
                      </w:rPr>
                    </w:pPr>
                    <w:r w:rsidRPr="00E46880">
                      <w:rPr>
                        <w:rFonts w:ascii="Calibri" w:hAnsi="Calibri"/>
                        <w:color w:val="000000"/>
                        <w:sz w:val="24"/>
                      </w:rPr>
                      <w:t>Úsáid Rialta ÚBE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E46880" w:rsidRDefault="00864ECA">
    <w:pPr>
      <w:pStyle w:val="Header"/>
    </w:pPr>
    <w:r w:rsidRPr="00E46880">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E46880" w:rsidRDefault="00864ECA" w:rsidP="00864ECA">
                          <w:pPr>
                            <w:rPr>
                              <w:rFonts w:ascii="Calibri" w:eastAsia="Calibri" w:hAnsi="Calibri" w:cs="Calibri"/>
                              <w:noProof/>
                              <w:color w:val="000000"/>
                              <w:sz w:val="24"/>
                            </w:rPr>
                          </w:pPr>
                          <w:r w:rsidRPr="00E46880">
                            <w:rPr>
                              <w:rFonts w:ascii="Calibri" w:hAnsi="Calibri"/>
                              <w:color w:val="000000"/>
                              <w:sz w:val="24"/>
                            </w:rPr>
                            <w:t>Úsáid Rialta ÚBE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E46880" w:rsidRDefault="00864ECA" w:rsidP="00864ECA">
                    <w:pPr>
                      <w:rPr>
                        <w:rFonts w:ascii="Calibri" w:eastAsia="Calibri" w:hAnsi="Calibri" w:cs="Calibri"/>
                        <w:noProof/>
                        <w:color w:val="000000"/>
                        <w:sz w:val="24"/>
                      </w:rPr>
                    </w:pPr>
                    <w:r w:rsidRPr="00E46880">
                      <w:rPr>
                        <w:rFonts w:ascii="Calibri" w:hAnsi="Calibri"/>
                        <w:color w:val="000000"/>
                        <w:sz w:val="24"/>
                      </w:rPr>
                      <w:t>Úsáid Rialta ÚBE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880"/>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ga-I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ga-IE"/>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ga-IE"/>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2.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3.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5310</Words>
  <Characters>29523</Characters>
  <Application>Microsoft Office Word</Application>
  <DocSecurity>0</DocSecurity>
  <Lines>246</Lines>
  <Paragraphs>69</Paragraphs>
  <ScaleCrop>false</ScaleCrop>
  <Manager/>
  <Company/>
  <LinksUpToDate>false</LinksUpToDate>
  <CharactersWithSpaces>34764</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