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BF4BB8" w:rsidRDefault="007E1815" w:rsidP="007E1815">
      <w:pPr>
        <w:pStyle w:val="Annexetitre"/>
      </w:pPr>
      <w:r w:rsidRPr="00BF4BB8">
        <w:fldChar w:fldCharType="begin"/>
      </w:r>
      <w:r w:rsidRPr="00BF4BB8">
        <w:fldChar w:fldCharType="separate"/>
      </w:r>
      <w:r w:rsidRPr="00BF4BB8">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BF4BB8">
        <w:fldChar w:fldCharType="end"/>
      </w:r>
      <w:r w:rsidRPr="00BF4BB8">
        <w:t>Iarscríbhinn XIV – Treoracha maidir leis na teimpléid do cheanglais leachtachta</w:t>
      </w:r>
    </w:p>
    <w:p w14:paraId="76777DFC" w14:textId="77777777" w:rsidR="007E1815" w:rsidRPr="00BF4BB8" w:rsidRDefault="007E1815" w:rsidP="007E1815"/>
    <w:p w14:paraId="612936CA" w14:textId="77777777" w:rsidR="007E1815" w:rsidRPr="00BF4BB8" w:rsidRDefault="007E1815" w:rsidP="007E1815">
      <w:pPr>
        <w:spacing w:before="120" w:after="120"/>
        <w:jc w:val="both"/>
        <w:rPr>
          <w:rFonts w:ascii="Times New Roman" w:hAnsi="Times New Roman" w:cs="Times New Roman"/>
          <w:b/>
          <w:sz w:val="24"/>
        </w:rPr>
      </w:pPr>
      <w:r w:rsidRPr="00BF4BB8">
        <w:rPr>
          <w:rFonts w:ascii="Times New Roman" w:hAnsi="Times New Roman"/>
          <w:b/>
          <w:sz w:val="24"/>
        </w:rPr>
        <w:t xml:space="preserve">Treoracha maidir le Tábla EU LIQA i dtaca le bainistiú riosca leachtachta agus maidir le teimpléad EU LIQ1 i dtaca le cóimheas cumhdaigh ar leachtacht </w:t>
      </w:r>
    </w:p>
    <w:p w14:paraId="0527C22C" w14:textId="77777777" w:rsidR="007E1815" w:rsidRPr="00BF4BB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BF4BB8">
        <w:rPr>
          <w:rFonts w:ascii="Times New Roman" w:hAnsi="Times New Roman"/>
          <w:sz w:val="24"/>
        </w:rPr>
        <w:t>Nochtfaidh institiúidí atá faoi réir Chuid a Sé de Rialachán (AE) 575/2013</w:t>
      </w:r>
      <w:r w:rsidRPr="00BF4BB8">
        <w:rPr>
          <w:rStyle w:val="FootnoteReference"/>
          <w:rFonts w:ascii="Times New Roman" w:hAnsi="Times New Roman" w:cs="Times New Roman"/>
          <w:sz w:val="24"/>
        </w:rPr>
        <w:footnoteReference w:id="1"/>
      </w:r>
      <w:r w:rsidRPr="00BF4BB8">
        <w:rPr>
          <w:rFonts w:ascii="Times New Roman" w:hAnsi="Times New Roman"/>
          <w:sz w:val="24"/>
        </w:rPr>
        <w:t xml:space="preserve"> (‘CRR’) an fhaisnéis dá dtagraítear in Airteagal 451a de CRR trí thábla EU LIQA, teimpléad EU LIQ1 agus tábla EU LIQB a líonadh isteach.</w:t>
      </w:r>
      <w:bookmarkEnd w:id="0"/>
      <w:r w:rsidRPr="00BF4BB8">
        <w:rPr>
          <w:rFonts w:ascii="Times New Roman" w:hAnsi="Times New Roman"/>
          <w:b/>
          <w:sz w:val="24"/>
        </w:rPr>
        <w:t xml:space="preserve"> </w:t>
      </w:r>
    </w:p>
    <w:p w14:paraId="6150BCD7" w14:textId="77777777" w:rsidR="007E1815" w:rsidRPr="00BF4BB8" w:rsidRDefault="007E1815" w:rsidP="007E1815">
      <w:pPr>
        <w:pStyle w:val="Titlelevel2"/>
        <w:spacing w:before="120" w:after="120"/>
        <w:rPr>
          <w:rFonts w:ascii="Times New Roman" w:hAnsi="Times New Roman"/>
          <w:b/>
          <w:color w:val="auto"/>
          <w:sz w:val="24"/>
        </w:rPr>
      </w:pPr>
      <w:bookmarkStart w:id="1" w:name="bookmark44"/>
      <w:r w:rsidRPr="00BF4BB8">
        <w:rPr>
          <w:rFonts w:ascii="Times New Roman" w:hAnsi="Times New Roman"/>
          <w:b/>
          <w:color w:val="auto"/>
          <w:sz w:val="24"/>
        </w:rPr>
        <w:t xml:space="preserve">Tábla EU LIQA - Bainistiú riosca leachtachta </w:t>
      </w:r>
    </w:p>
    <w:p w14:paraId="71698069" w14:textId="77777777" w:rsidR="007E1815" w:rsidRPr="00BF4BB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F4BB8">
        <w:rPr>
          <w:rFonts w:ascii="Times New Roman" w:hAnsi="Times New Roman"/>
          <w:sz w:val="24"/>
        </w:rPr>
        <w:t>Nochtfaidh institiúidí atá faoi réir Chuid a Sé de CRR an fhaisnéis dá dtagraítear in Airteagal 451a(4) de CRR trí na treoracha a thugtar thíos san Iarscríbhinn seo a leanúint chun tábla EU LIQA a léirítear in Iarscríbhinn XIII a ghabhann leis an Rialachán Cur Chun Feidhme seo a chomhlánú.</w:t>
      </w:r>
    </w:p>
    <w:p w14:paraId="77702318"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Chun críocha an tábla EU LIQA, measfaidh institiúidí atá faoi réir Chuid a Sé CRR gur boscaí le haghaidh </w:t>
      </w:r>
      <w:proofErr w:type="spellStart"/>
      <w:r w:rsidRPr="00BF4BB8">
        <w:rPr>
          <w:rFonts w:ascii="Times New Roman" w:hAnsi="Times New Roman"/>
          <w:sz w:val="24"/>
        </w:rPr>
        <w:t>saorthéacs</w:t>
      </w:r>
      <w:proofErr w:type="spellEnd"/>
      <w:r w:rsidRPr="00BF4BB8">
        <w:rPr>
          <w:rFonts w:ascii="Times New Roman" w:hAnsi="Times New Roman"/>
          <w:sz w:val="24"/>
        </w:rPr>
        <w:t xml:space="preserve"> iad na boscaí téacs atá sa tábla. Cuirfidh siad ar fáil faisnéis ábhartha, idir fhaisnéis cháilíochtúil agus fhaisnéis chainníochtúil, maidir le cuspóirí agus beartais bainistithe riosca le haghaidh riosca leachtachta, ag brath ar a samhlacha gnó agus ar a </w:t>
      </w:r>
      <w:proofErr w:type="spellStart"/>
      <w:r w:rsidRPr="00BF4BB8">
        <w:rPr>
          <w:rFonts w:ascii="Times New Roman" w:hAnsi="Times New Roman"/>
          <w:sz w:val="24"/>
        </w:rPr>
        <w:t>bpróifílí</w:t>
      </w:r>
      <w:proofErr w:type="spellEnd"/>
      <w:r w:rsidRPr="00BF4BB8">
        <w:rPr>
          <w:rFonts w:ascii="Times New Roman" w:hAnsi="Times New Roman"/>
          <w:sz w:val="24"/>
        </w:rPr>
        <w:t xml:space="preserve"> riosca leachtachta, ar eagrú agus ar fheidhmeanna a bhaineann le bainistiú riosca leachtachta, i gcomhréir le hAirteagal 435(1) de CRR agus le Rialachán Tarmligthe (AE) 2015/61</w:t>
      </w:r>
      <w:r w:rsidRPr="00BF4BB8">
        <w:rPr>
          <w:rStyle w:val="FootnoteReference"/>
          <w:rFonts w:ascii="Times New Roman" w:hAnsi="Times New Roman" w:cs="Times New Roman"/>
          <w:sz w:val="24"/>
        </w:rPr>
        <w:footnoteReference w:id="2"/>
      </w:r>
      <w:r w:rsidRPr="00BF4BB8">
        <w:rPr>
          <w:rFonts w:ascii="Times New Roman" w:hAnsi="Times New Roman"/>
          <w:sz w:val="24"/>
        </w:rPr>
        <w:t xml:space="preserve"> ón gCoimisiún i ndáil leis an gceanglas maidir le cumhdach leachtachta le haghaidh Institiúidí Creidmheasa. </w:t>
      </w:r>
    </w:p>
    <w:p w14:paraId="23FF3FBD" w14:textId="77777777" w:rsidR="007E1815" w:rsidRPr="00BF4BB8" w:rsidRDefault="007E1815" w:rsidP="007E1815">
      <w:pPr>
        <w:pStyle w:val="Titlelevel2"/>
        <w:spacing w:before="120" w:after="120"/>
        <w:rPr>
          <w:rFonts w:ascii="Times New Roman" w:hAnsi="Times New Roman"/>
          <w:b/>
          <w:color w:val="auto"/>
          <w:sz w:val="24"/>
        </w:rPr>
      </w:pPr>
      <w:r w:rsidRPr="00BF4BB8">
        <w:rPr>
          <w:rFonts w:ascii="Times New Roman" w:hAnsi="Times New Roman"/>
          <w:b/>
          <w:color w:val="auto"/>
          <w:sz w:val="24"/>
        </w:rPr>
        <w:t>Teimpléad EU LIQ1 - Faisnéis chainníochtúil faoin gcóimheas cumhdaigh ar leachtacht</w:t>
      </w:r>
    </w:p>
    <w:bookmarkEnd w:id="1"/>
    <w:p w14:paraId="123CFE6B" w14:textId="70A8F63F"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Nochtfaidh institiúidí atá faoi réir Chuid a Sé de CRR an fhaisnéis dá dtagraítear in Airteagal 451a(2) de CRR trí na treoracha a thugtar thíos san Iarscríbhinn seo a leanúint chun teimpléad EU LIQ1 a léirítear in Iarscríbhinn XIII a ghabhann le réitigh TF ÚBE a chomhlánú.</w:t>
      </w:r>
    </w:p>
    <w:p w14:paraId="48F910A8" w14:textId="77777777" w:rsidR="007E1815" w:rsidRPr="00BF4BB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F4BB8">
        <w:rPr>
          <w:rFonts w:ascii="Times New Roman" w:hAnsi="Times New Roman"/>
          <w:sz w:val="24"/>
        </w:rPr>
        <w:t xml:space="preserve">Agus an fhaisnéis atá ag teastáil sa teimpléad seo á nochtadh, áireoidh institiúidí atá faoi réir Chuid a Sé de CRR na luachanna agus na figiúirí is gá do gach ceann de na ceithre ráithe féilire (Eanáir-Márta, Aibreán-Meitheamh, Iúil-Meán Fómhair, Deireadh Fómhair-Nollaig) roimh dháta an nochta. </w:t>
      </w:r>
      <w:proofErr w:type="spellStart"/>
      <w:r w:rsidRPr="00BF4BB8">
        <w:rPr>
          <w:rFonts w:ascii="Times New Roman" w:hAnsi="Times New Roman"/>
          <w:sz w:val="24"/>
        </w:rPr>
        <w:t>Ríomhfaidh</w:t>
      </w:r>
      <w:proofErr w:type="spellEnd"/>
      <w:r w:rsidRPr="00BF4BB8">
        <w:rPr>
          <w:rFonts w:ascii="Times New Roman" w:hAnsi="Times New Roman"/>
          <w:sz w:val="24"/>
        </w:rPr>
        <w:t xml:space="preserve"> institiúidí na luachanna agus na figiúirí sin mar mheáin shimplí na mbarúlacha ag deireadh na míosa thar an dá mhí dhéag roimh dheireadh gach ráithe.</w:t>
      </w:r>
    </w:p>
    <w:p w14:paraId="1600E94E" w14:textId="77777777" w:rsidR="007E1815" w:rsidRPr="00BF4BB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F4BB8">
        <w:rPr>
          <w:rFonts w:ascii="Times New Roman" w:hAnsi="Times New Roman"/>
          <w:sz w:val="24"/>
        </w:rPr>
        <w:t xml:space="preserve">San fhaisnéis is gá i dteimpléad EU LIQ1 áireofar gach </w:t>
      </w:r>
      <w:proofErr w:type="spellStart"/>
      <w:r w:rsidRPr="00BF4BB8">
        <w:rPr>
          <w:rFonts w:ascii="Times New Roman" w:hAnsi="Times New Roman"/>
          <w:sz w:val="24"/>
        </w:rPr>
        <w:t>ítim</w:t>
      </w:r>
      <w:proofErr w:type="spellEnd"/>
      <w:r w:rsidRPr="00BF4BB8">
        <w:rPr>
          <w:rFonts w:ascii="Times New Roman" w:hAnsi="Times New Roman"/>
          <w:sz w:val="24"/>
        </w:rPr>
        <w:t xml:space="preserve"> gan beann ar an airgeadra ina bhfuil siad ainmnithe agus nochtfar í san airgeadra tuairiscithe mar a shainmhínítear in Airteagal 3 de Rialachán Tarmligthe (AE) 2015/61 ón gCoimisiún.</w:t>
      </w:r>
    </w:p>
    <w:p w14:paraId="3C031ADF" w14:textId="77777777" w:rsidR="007E1815" w:rsidRPr="00BF4BB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F4BB8">
        <w:rPr>
          <w:rFonts w:ascii="Times New Roman" w:hAnsi="Times New Roman"/>
          <w:sz w:val="24"/>
        </w:rPr>
        <w:t xml:space="preserve">D’fhonn na </w:t>
      </w:r>
      <w:proofErr w:type="spellStart"/>
      <w:r w:rsidRPr="00BF4BB8">
        <w:rPr>
          <w:rFonts w:ascii="Times New Roman" w:hAnsi="Times New Roman"/>
          <w:sz w:val="24"/>
        </w:rPr>
        <w:t>hinsreafaí</w:t>
      </w:r>
      <w:proofErr w:type="spellEnd"/>
      <w:r w:rsidRPr="00BF4BB8">
        <w:rPr>
          <w:rFonts w:ascii="Times New Roman" w:hAnsi="Times New Roman"/>
          <w:sz w:val="24"/>
        </w:rPr>
        <w:t xml:space="preserve"> agus na </w:t>
      </w:r>
      <w:proofErr w:type="spellStart"/>
      <w:r w:rsidRPr="00BF4BB8">
        <w:rPr>
          <w:rFonts w:ascii="Times New Roman" w:hAnsi="Times New Roman"/>
          <w:sz w:val="24"/>
        </w:rPr>
        <w:t>heis</w:t>
      </w:r>
      <w:proofErr w:type="spellEnd"/>
      <w:r w:rsidRPr="00BF4BB8">
        <w:rPr>
          <w:rFonts w:ascii="Times New Roman" w:hAnsi="Times New Roman"/>
          <w:sz w:val="24"/>
        </w:rPr>
        <w:t xml:space="preserve">-sreafaí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ualaithe agus an HQLA ualaithe a ríomh chun críche teimpléid EU LIQ1, cuirfidh institiúidí na treoracha seo a leanas i bhfeidhm:</w:t>
      </w:r>
    </w:p>
    <w:p w14:paraId="5E2AA611" w14:textId="11209902" w:rsidR="007E1815" w:rsidRPr="00BF4BB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proofErr w:type="spellStart"/>
      <w:r w:rsidRPr="00BF4BB8">
        <w:rPr>
          <w:rFonts w:ascii="Times New Roman" w:hAnsi="Times New Roman"/>
          <w:sz w:val="24"/>
        </w:rPr>
        <w:t>Insreafaí</w:t>
      </w:r>
      <w:proofErr w:type="spellEnd"/>
      <w:r w:rsidRPr="00BF4BB8">
        <w:rPr>
          <w:rFonts w:ascii="Times New Roman" w:hAnsi="Times New Roman"/>
          <w:sz w:val="24"/>
        </w:rPr>
        <w:t>/</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déanfar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insreafaí</w:t>
      </w:r>
      <w:proofErr w:type="spellEnd"/>
      <w:r w:rsidRPr="00BF4BB8">
        <w:rPr>
          <w:rFonts w:ascii="Times New Roman" w:hAnsi="Times New Roman"/>
          <w:sz w:val="24"/>
        </w:rPr>
        <w:t xml:space="preserve"> agus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 xml:space="preserve">-sreafaí a </w:t>
      </w:r>
      <w:r w:rsidRPr="00BF4BB8">
        <w:rPr>
          <w:rFonts w:ascii="Times New Roman" w:hAnsi="Times New Roman"/>
          <w:sz w:val="24"/>
        </w:rPr>
        <w:lastRenderedPageBreak/>
        <w:t xml:space="preserve">ríomh mar iarmhéideanna gan íoc de chatagóirí nó de chineálacha éagsúla dliteanas, d’ítimí lasmuigh den chlár comhardaithe nó d’earraí infhaighte conarthacha. Déanfar an luach ‘meáite’ le haghaidh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agus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a ríomh mar an luach tar éis na rátaí </w:t>
      </w:r>
      <w:proofErr w:type="spellStart"/>
      <w:r w:rsidRPr="00BF4BB8">
        <w:rPr>
          <w:rFonts w:ascii="Times New Roman" w:hAnsi="Times New Roman"/>
          <w:sz w:val="24"/>
        </w:rPr>
        <w:t>insreafa</w:t>
      </w:r>
      <w:proofErr w:type="spellEnd"/>
      <w:r w:rsidRPr="00BF4BB8">
        <w:rPr>
          <w:rFonts w:ascii="Times New Roman" w:hAnsi="Times New Roman"/>
          <w:sz w:val="24"/>
        </w:rPr>
        <w:t xml:space="preserve"> agus </w:t>
      </w:r>
      <w:proofErr w:type="spellStart"/>
      <w:r w:rsidRPr="00BF4BB8">
        <w:rPr>
          <w:rFonts w:ascii="Times New Roman" w:hAnsi="Times New Roman"/>
          <w:sz w:val="24"/>
        </w:rPr>
        <w:t>eis</w:t>
      </w:r>
      <w:proofErr w:type="spellEnd"/>
      <w:r w:rsidRPr="00BF4BB8">
        <w:rPr>
          <w:rFonts w:ascii="Times New Roman" w:hAnsi="Times New Roman"/>
          <w:sz w:val="24"/>
        </w:rPr>
        <w:t>-sreafa a chur i bhfeidhm.</w:t>
      </w:r>
    </w:p>
    <w:p w14:paraId="2531B7D7" w14:textId="77777777" w:rsidR="007E1815" w:rsidRPr="00BF4BB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BF4BB8">
        <w:rPr>
          <w:rFonts w:ascii="Times New Roman" w:hAnsi="Times New Roman"/>
          <w:sz w:val="24"/>
        </w:rPr>
        <w:t xml:space="preserve">HQLA: déanfar luach ‘ualaithe’ na Sócmhainní Leachtacha Ardchaighdeáin (HQLA) a ríomh mar an luach tar éis </w:t>
      </w:r>
      <w:proofErr w:type="spellStart"/>
      <w:r w:rsidRPr="00BF4BB8">
        <w:rPr>
          <w:rFonts w:ascii="Times New Roman" w:hAnsi="Times New Roman"/>
          <w:sz w:val="24"/>
        </w:rPr>
        <w:t>caolchorrlaigh</w:t>
      </w:r>
      <w:proofErr w:type="spellEnd"/>
      <w:r w:rsidRPr="00BF4BB8">
        <w:rPr>
          <w:rFonts w:ascii="Times New Roman" w:hAnsi="Times New Roman"/>
          <w:sz w:val="24"/>
        </w:rPr>
        <w:t xml:space="preserve"> a chur i bhfeidhm.</w:t>
      </w:r>
    </w:p>
    <w:p w14:paraId="7F666887" w14:textId="77777777" w:rsidR="007E1815" w:rsidRPr="00BF4BB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BF4BB8">
        <w:rPr>
          <w:rFonts w:ascii="Times New Roman" w:hAnsi="Times New Roman"/>
          <w:sz w:val="24"/>
        </w:rPr>
        <w:t xml:space="preserve">D’fhonn luach coigeartaithe an </w:t>
      </w:r>
      <w:proofErr w:type="spellStart"/>
      <w:r w:rsidRPr="00BF4BB8">
        <w:rPr>
          <w:rFonts w:ascii="Times New Roman" w:hAnsi="Times New Roman"/>
          <w:sz w:val="24"/>
        </w:rPr>
        <w:t>mhaoláin</w:t>
      </w:r>
      <w:proofErr w:type="spellEnd"/>
      <w:r w:rsidRPr="00BF4BB8">
        <w:rPr>
          <w:rFonts w:ascii="Times New Roman" w:hAnsi="Times New Roman"/>
          <w:sz w:val="24"/>
        </w:rPr>
        <w:t xml:space="preserve"> leachtachta in </w:t>
      </w:r>
      <w:proofErr w:type="spellStart"/>
      <w:r w:rsidRPr="00BF4BB8">
        <w:rPr>
          <w:rFonts w:ascii="Times New Roman" w:hAnsi="Times New Roman"/>
          <w:sz w:val="24"/>
        </w:rPr>
        <w:t>ítim</w:t>
      </w:r>
      <w:proofErr w:type="spellEnd"/>
      <w:r w:rsidRPr="00BF4BB8">
        <w:rPr>
          <w:rFonts w:ascii="Times New Roman" w:hAnsi="Times New Roman"/>
          <w:sz w:val="24"/>
        </w:rPr>
        <w:t> 21 agus luach coigeartaithe glan-</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iomlána airgid in </w:t>
      </w:r>
      <w:proofErr w:type="spellStart"/>
      <w:r w:rsidRPr="00BF4BB8">
        <w:rPr>
          <w:rFonts w:ascii="Times New Roman" w:hAnsi="Times New Roman"/>
          <w:sz w:val="24"/>
        </w:rPr>
        <w:t>ítim</w:t>
      </w:r>
      <w:proofErr w:type="spellEnd"/>
      <w:r w:rsidRPr="00BF4BB8">
        <w:rPr>
          <w:rFonts w:ascii="Times New Roman" w:hAnsi="Times New Roman"/>
          <w:sz w:val="24"/>
        </w:rPr>
        <w:t> 22 de theimpléad EU LIQ1 a ríomh, cuirfidh institiúidí gach ceann de na treoracha seo a leanas i bhfeidhm:</w:t>
      </w:r>
    </w:p>
    <w:p w14:paraId="16C4F071" w14:textId="77777777" w:rsidR="007E1815" w:rsidRPr="00BF4BB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BF4BB8">
        <w:rPr>
          <w:rFonts w:ascii="Times New Roman" w:hAnsi="Times New Roman"/>
          <w:sz w:val="24"/>
        </w:rPr>
        <w:t xml:space="preserve">is ionann luach coigeartaithe an </w:t>
      </w:r>
      <w:proofErr w:type="spellStart"/>
      <w:r w:rsidRPr="00BF4BB8">
        <w:rPr>
          <w:rFonts w:ascii="Times New Roman" w:hAnsi="Times New Roman"/>
          <w:sz w:val="24"/>
        </w:rPr>
        <w:t>mhaoláin</w:t>
      </w:r>
      <w:proofErr w:type="spellEnd"/>
      <w:r w:rsidRPr="00BF4BB8">
        <w:rPr>
          <w:rFonts w:ascii="Times New Roman" w:hAnsi="Times New Roman"/>
          <w:sz w:val="24"/>
        </w:rPr>
        <w:t xml:space="preserve"> leachtachta agus luach HQLA iomlán tar éis an dá </w:t>
      </w:r>
      <w:proofErr w:type="spellStart"/>
      <w:r w:rsidRPr="00BF4BB8">
        <w:rPr>
          <w:rFonts w:ascii="Times New Roman" w:hAnsi="Times New Roman"/>
          <w:sz w:val="24"/>
        </w:rPr>
        <w:t>chaolchorrlach</w:t>
      </w:r>
      <w:proofErr w:type="spellEnd"/>
      <w:r w:rsidRPr="00BF4BB8">
        <w:rPr>
          <w:rFonts w:ascii="Times New Roman" w:hAnsi="Times New Roman"/>
          <w:sz w:val="24"/>
        </w:rPr>
        <w:t xml:space="preserve"> agus aon uasteorainn is infheidhme a chur i bhfeidhm;</w:t>
      </w:r>
    </w:p>
    <w:p w14:paraId="1C48DA06" w14:textId="77777777" w:rsidR="007E1815" w:rsidRPr="00BF4BB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sidRPr="00BF4BB8">
        <w:rPr>
          <w:rFonts w:ascii="Times New Roman" w:hAnsi="Times New Roman"/>
          <w:sz w:val="24"/>
        </w:rPr>
        <w:t>ríomhfar luach coigeartaithe glan-</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airgid tar éis an uasteorainn ar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a chur i bhfeidhm, i gcás inarb infheidhme.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BF4BB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BF4BB8" w:rsidRDefault="007E1815" w:rsidP="00D819DE">
            <w:pPr>
              <w:spacing w:after="120"/>
              <w:rPr>
                <w:rFonts w:ascii="Times New Roman" w:hAnsi="Times New Roman" w:cs="Times New Roman"/>
                <w:b/>
                <w:sz w:val="24"/>
              </w:rPr>
            </w:pPr>
            <w:r w:rsidRPr="00BF4BB8">
              <w:rPr>
                <w:rFonts w:ascii="Times New Roman" w:hAnsi="Times New Roman"/>
                <w:b/>
                <w:sz w:val="24"/>
              </w:rPr>
              <w:t>Tagairtí dlí agus treoracha</w:t>
            </w:r>
          </w:p>
        </w:tc>
      </w:tr>
      <w:tr w:rsidR="007E1815" w:rsidRPr="00BF4BB8" w14:paraId="2E1622B5" w14:textId="77777777" w:rsidTr="00D819DE">
        <w:trPr>
          <w:trHeight w:val="238"/>
        </w:trPr>
        <w:tc>
          <w:tcPr>
            <w:tcW w:w="1384" w:type="dxa"/>
            <w:shd w:val="clear" w:color="auto" w:fill="D9D9D9" w:themeFill="background1" w:themeFillShade="D9"/>
          </w:tcPr>
          <w:p w14:paraId="6B272483" w14:textId="77777777" w:rsidR="007E1815" w:rsidRPr="00BF4BB8" w:rsidRDefault="007E1815" w:rsidP="00D819DE">
            <w:pPr>
              <w:autoSpaceDE w:val="0"/>
              <w:autoSpaceDN w:val="0"/>
              <w:adjustRightInd w:val="0"/>
              <w:spacing w:after="120"/>
              <w:rPr>
                <w:rFonts w:ascii="Times New Roman" w:hAnsi="Times New Roman" w:cs="Times New Roman"/>
                <w:b/>
                <w:sz w:val="24"/>
              </w:rPr>
            </w:pPr>
            <w:r w:rsidRPr="00BF4BB8">
              <w:rPr>
                <w:rFonts w:ascii="Times New Roman" w:hAnsi="Times New Roman"/>
                <w:b/>
                <w:sz w:val="24"/>
              </w:rPr>
              <w:t>Uimhir an ró</w:t>
            </w:r>
          </w:p>
        </w:tc>
        <w:tc>
          <w:tcPr>
            <w:tcW w:w="7655" w:type="dxa"/>
            <w:shd w:val="clear" w:color="auto" w:fill="D9D9D9" w:themeFill="background1" w:themeFillShade="D9"/>
          </w:tcPr>
          <w:p w14:paraId="57B0A0D0" w14:textId="77777777" w:rsidR="007E1815" w:rsidRPr="00BF4BB8" w:rsidRDefault="007E1815" w:rsidP="00D819DE">
            <w:pPr>
              <w:autoSpaceDE w:val="0"/>
              <w:autoSpaceDN w:val="0"/>
              <w:adjustRightInd w:val="0"/>
              <w:spacing w:after="120"/>
              <w:rPr>
                <w:rFonts w:ascii="Times New Roman" w:hAnsi="Times New Roman" w:cs="Times New Roman"/>
                <w:color w:val="000000"/>
                <w:sz w:val="24"/>
              </w:rPr>
            </w:pPr>
            <w:r w:rsidRPr="00BF4BB8">
              <w:rPr>
                <w:rFonts w:ascii="Times New Roman" w:hAnsi="Times New Roman"/>
                <w:b/>
                <w:sz w:val="24"/>
              </w:rPr>
              <w:t>Míniú</w:t>
            </w:r>
          </w:p>
        </w:tc>
      </w:tr>
      <w:tr w:rsidR="007E1815" w:rsidRPr="00BF4BB8" w14:paraId="4336FF81" w14:textId="77777777" w:rsidTr="00D819DE">
        <w:trPr>
          <w:trHeight w:val="1858"/>
        </w:trPr>
        <w:tc>
          <w:tcPr>
            <w:tcW w:w="1384" w:type="dxa"/>
          </w:tcPr>
          <w:p w14:paraId="223E36BF" w14:textId="77777777" w:rsidR="007E1815" w:rsidRPr="00BF4BB8" w:rsidRDefault="007E1815" w:rsidP="00D819DE">
            <w:pPr>
              <w:pStyle w:val="Applicationdirecte"/>
              <w:spacing w:before="120"/>
              <w:jc w:val="center"/>
            </w:pPr>
            <w:r w:rsidRPr="00BF4BB8">
              <w:t>1</w:t>
            </w:r>
          </w:p>
        </w:tc>
        <w:tc>
          <w:tcPr>
            <w:tcW w:w="7655" w:type="dxa"/>
          </w:tcPr>
          <w:p w14:paraId="47C711AE" w14:textId="77777777" w:rsidR="007E1815" w:rsidRPr="00BF4BB8" w:rsidRDefault="007E1815" w:rsidP="00D819DE">
            <w:pPr>
              <w:pStyle w:val="Applicationdirecte"/>
              <w:spacing w:before="120"/>
              <w:rPr>
                <w:b/>
              </w:rPr>
            </w:pPr>
            <w:r w:rsidRPr="00BF4BB8">
              <w:rPr>
                <w:b/>
              </w:rPr>
              <w:t>Iomlán na sócmhainní leachtacha ardchaighdeáin (HQLA)</w:t>
            </w:r>
          </w:p>
          <w:p w14:paraId="3AFE2750" w14:textId="77777777" w:rsidR="007E1815" w:rsidRPr="00BF4BB8" w:rsidRDefault="007E1815" w:rsidP="00D819DE">
            <w:pPr>
              <w:pStyle w:val="InstructionsText"/>
              <w:rPr>
                <w:rFonts w:eastAsiaTheme="minorEastAsia"/>
              </w:rPr>
            </w:pPr>
            <w:r w:rsidRPr="00BF4BB8">
              <w:t xml:space="preserve">Nochtfaidh institiúidí méid na sócmhainní leachtacha, i gcomhréir le hAirteagal 9 de Rialachán Tarmligthe (AE) 2015/61 ón gCoimisiún, mar luach ualaithe sula gcuirfidh siad an sásra coigeartaithe dá dtagraítear in Airteagal 17(2) de Rialachán Tarmligthe (AE) 2015/61 ón gCoimisiún i bhfeidhm. </w:t>
            </w:r>
          </w:p>
        </w:tc>
      </w:tr>
      <w:tr w:rsidR="007E1815" w:rsidRPr="00BF4BB8" w14:paraId="679400D0" w14:textId="77777777" w:rsidTr="00D819DE">
        <w:trPr>
          <w:trHeight w:val="316"/>
        </w:trPr>
        <w:tc>
          <w:tcPr>
            <w:tcW w:w="1384" w:type="dxa"/>
          </w:tcPr>
          <w:p w14:paraId="2FF4D0BB" w14:textId="77777777" w:rsidR="007E1815" w:rsidRPr="00BF4BB8" w:rsidRDefault="007E1815" w:rsidP="00D819DE">
            <w:pPr>
              <w:autoSpaceDE w:val="0"/>
              <w:autoSpaceDN w:val="0"/>
              <w:adjustRightInd w:val="0"/>
              <w:spacing w:after="120"/>
              <w:jc w:val="center"/>
              <w:rPr>
                <w:rFonts w:ascii="Times New Roman" w:hAnsi="Times New Roman" w:cs="Times New Roman"/>
                <w:color w:val="000000"/>
                <w:sz w:val="24"/>
              </w:rPr>
            </w:pPr>
            <w:r w:rsidRPr="00BF4BB8">
              <w:rPr>
                <w:rFonts w:ascii="Times New Roman" w:hAnsi="Times New Roman"/>
                <w:sz w:val="24"/>
              </w:rPr>
              <w:t>2</w:t>
            </w:r>
          </w:p>
        </w:tc>
        <w:tc>
          <w:tcPr>
            <w:tcW w:w="7655" w:type="dxa"/>
          </w:tcPr>
          <w:p w14:paraId="5DF859BE" w14:textId="77777777" w:rsidR="007E1815" w:rsidRPr="00BF4BB8" w:rsidRDefault="007E1815" w:rsidP="00D819DE">
            <w:pPr>
              <w:autoSpaceDE w:val="0"/>
              <w:autoSpaceDN w:val="0"/>
              <w:adjustRightInd w:val="0"/>
              <w:spacing w:before="120" w:after="120"/>
              <w:rPr>
                <w:rFonts w:ascii="Times New Roman" w:hAnsi="Times New Roman" w:cs="Times New Roman"/>
                <w:b/>
                <w:sz w:val="24"/>
              </w:rPr>
            </w:pPr>
            <w:r w:rsidRPr="00BF4BB8">
              <w:rPr>
                <w:rFonts w:ascii="Times New Roman" w:hAnsi="Times New Roman"/>
                <w:b/>
                <w:sz w:val="24"/>
              </w:rPr>
              <w:t>Taiscí miondíola agus taiscí ó chustaiméirí gnólachtaí beaga, agus maidir leo sin:</w:t>
            </w:r>
          </w:p>
          <w:p w14:paraId="1B97B6A0" w14:textId="77777777" w:rsidR="007E1815" w:rsidRPr="00BF4BB8" w:rsidRDefault="007E1815" w:rsidP="00D819DE">
            <w:pPr>
              <w:spacing w:after="120" w:line="278" w:lineRule="exact"/>
              <w:jc w:val="both"/>
              <w:rPr>
                <w:rFonts w:ascii="Times New Roman" w:hAnsi="Times New Roman" w:cs="Times New Roman"/>
                <w:bCs/>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méid na dtaiscí miondíola i gcomhréir le hAirteagail 24 agus 25 de Rialachán Tarmligthe (AE) 2015/61 ón gCoimisiún. </w:t>
            </w:r>
          </w:p>
          <w:p w14:paraId="2645E17B" w14:textId="77777777" w:rsidR="007E1815" w:rsidRPr="00BF4BB8" w:rsidRDefault="007E1815" w:rsidP="00D819DE">
            <w:pPr>
              <w:spacing w:after="120" w:line="278" w:lineRule="exact"/>
              <w:jc w:val="both"/>
              <w:rPr>
                <w:rFonts w:ascii="Times New Roman" w:hAnsi="Times New Roman" w:cs="Times New Roman"/>
                <w:bCs/>
                <w:sz w:val="24"/>
              </w:rPr>
            </w:pPr>
            <w:r w:rsidRPr="00BF4BB8">
              <w:rPr>
                <w:rFonts w:ascii="Times New Roman" w:hAnsi="Times New Roman"/>
                <w:sz w:val="24"/>
              </w:rPr>
              <w:t xml:space="preserve">Nochtfaidh institiúidí mar luach ualaithe </w:t>
            </w:r>
            <w:proofErr w:type="spellStart"/>
            <w:r w:rsidRPr="00BF4BB8">
              <w:rPr>
                <w:rFonts w:ascii="Times New Roman" w:hAnsi="Times New Roman"/>
                <w:sz w:val="24"/>
              </w:rPr>
              <w:t>eis</w:t>
            </w:r>
            <w:proofErr w:type="spellEnd"/>
            <w:r w:rsidRPr="00BF4BB8">
              <w:rPr>
                <w:rFonts w:ascii="Times New Roman" w:hAnsi="Times New Roman"/>
                <w:sz w:val="24"/>
              </w:rPr>
              <w:t>-sreabhadh na dtaiscí miondíola i gcomhréir le hAirteagail 24 agus 25 de Rialachán Tarmligthe (AE) 2015/61 ón gCoimisiún.</w:t>
            </w:r>
          </w:p>
          <w:p w14:paraId="61E7FEDA" w14:textId="77777777" w:rsidR="007E1815" w:rsidRPr="00BF4BB8" w:rsidRDefault="007E1815" w:rsidP="00D819DE">
            <w:pPr>
              <w:spacing w:after="120" w:line="278" w:lineRule="exact"/>
              <w:jc w:val="both"/>
              <w:rPr>
                <w:rFonts w:ascii="Times New Roman" w:hAnsi="Times New Roman" w:cs="Times New Roman"/>
                <w:bCs/>
                <w:sz w:val="24"/>
              </w:rPr>
            </w:pPr>
            <w:r w:rsidRPr="00BF4BB8">
              <w:rPr>
                <w:rFonts w:ascii="Times New Roman" w:hAnsi="Times New Roman"/>
                <w:sz w:val="24"/>
              </w:rPr>
              <w:t>Nochtfaidh institiúidí anseo maidir le taiscí miondíola i gcomhréir le hAirteagal 411(2) de CRR.</w:t>
            </w:r>
          </w:p>
          <w:p w14:paraId="1C28E2DD" w14:textId="060D4C91" w:rsidR="007E1815" w:rsidRPr="00BF4BB8" w:rsidRDefault="007E1815" w:rsidP="00D819DE">
            <w:pPr>
              <w:tabs>
                <w:tab w:val="left" w:pos="3317"/>
              </w:tabs>
              <w:spacing w:after="120" w:line="278" w:lineRule="exact"/>
              <w:jc w:val="both"/>
              <w:rPr>
                <w:rFonts w:ascii="Times New Roman" w:hAnsi="Times New Roman" w:cs="Times New Roman"/>
                <w:sz w:val="24"/>
              </w:rPr>
            </w:pPr>
            <w:r w:rsidRPr="00BF4BB8">
              <w:rPr>
                <w:rFonts w:ascii="Times New Roman" w:hAnsi="Times New Roman"/>
                <w:sz w:val="24"/>
              </w:rPr>
              <w:t>I gcomhréir le hAirteagal 28(6) de Rialachán Tarmligthe (AE) 2015/61 ón gCoimisiún, nochtfaidh institiúidí freisin, laistigh den chatagóir iomchuí taisce miondíola, méid na nótaí, na mbannaí agus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urrús eile arna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 xml:space="preserve">eisiúint a dhíoltar go heisiach sa mhargadh miondíola agus a </w:t>
            </w:r>
            <w:proofErr w:type="spellStart"/>
            <w:r w:rsidRPr="00BF4BB8">
              <w:rPr>
                <w:rFonts w:ascii="Times New Roman" w:hAnsi="Times New Roman"/>
                <w:sz w:val="24"/>
              </w:rPr>
              <w:t>shealbhaítear</w:t>
            </w:r>
            <w:proofErr w:type="spellEnd"/>
            <w:r w:rsidRPr="00BF4BB8">
              <w:rPr>
                <w:rFonts w:ascii="Times New Roman" w:hAnsi="Times New Roman"/>
                <w:sz w:val="24"/>
              </w:rPr>
              <w:t xml:space="preserve"> i gcuntas miondíola. Cuirfidh institiúidí san áireamh sa chatagóir dliteanais sin na rátaí </w:t>
            </w:r>
            <w:proofErr w:type="spellStart"/>
            <w:r w:rsidRPr="00BF4BB8">
              <w:rPr>
                <w:rFonts w:ascii="Times New Roman" w:hAnsi="Times New Roman"/>
                <w:sz w:val="24"/>
              </w:rPr>
              <w:t>eis</w:t>
            </w:r>
            <w:proofErr w:type="spellEnd"/>
            <w:r w:rsidRPr="00BF4BB8">
              <w:rPr>
                <w:rFonts w:ascii="Times New Roman" w:hAnsi="Times New Roman"/>
                <w:sz w:val="24"/>
              </w:rPr>
              <w:t xml:space="preserve">-sreafa is infheidhme dá bhforáiltear i Rialachán Tarmligthe (AE) 2015/61 ón gCoimisiún le haghaidh catagóirí éagsúla taiscí miondíola. </w:t>
            </w:r>
          </w:p>
        </w:tc>
      </w:tr>
      <w:tr w:rsidR="007E1815" w:rsidRPr="00BF4BB8" w14:paraId="51FA4D94" w14:textId="77777777" w:rsidTr="00D819DE">
        <w:trPr>
          <w:trHeight w:val="316"/>
        </w:trPr>
        <w:tc>
          <w:tcPr>
            <w:tcW w:w="1384" w:type="dxa"/>
          </w:tcPr>
          <w:p w14:paraId="33F0252C"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3</w:t>
            </w:r>
          </w:p>
        </w:tc>
        <w:tc>
          <w:tcPr>
            <w:tcW w:w="7655" w:type="dxa"/>
          </w:tcPr>
          <w:p w14:paraId="1ECEDB42" w14:textId="77777777" w:rsidR="007E1815" w:rsidRPr="00BF4BB8" w:rsidRDefault="007E1815" w:rsidP="004F73B7">
            <w:pPr>
              <w:keepNext/>
              <w:autoSpaceDE w:val="0"/>
              <w:autoSpaceDN w:val="0"/>
              <w:adjustRightInd w:val="0"/>
              <w:spacing w:before="120" w:after="120"/>
              <w:rPr>
                <w:rFonts w:ascii="Times New Roman" w:hAnsi="Times New Roman"/>
                <w:b/>
                <w:sz w:val="24"/>
              </w:rPr>
            </w:pPr>
            <w:r w:rsidRPr="00BF4BB8">
              <w:rPr>
                <w:rFonts w:ascii="Times New Roman" w:hAnsi="Times New Roman"/>
                <w:b/>
                <w:sz w:val="24"/>
              </w:rPr>
              <w:t>Taiscí cobhsaí</w:t>
            </w:r>
          </w:p>
          <w:p w14:paraId="00BE3764" w14:textId="77777777" w:rsidR="007E1815" w:rsidRPr="00BF4BB8" w:rsidRDefault="007E1815" w:rsidP="004F73B7">
            <w:pPr>
              <w:keepNext/>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suim na méideanna atá sna taiscí cobhsaí i gcomhréir le hAirteagal 24 de Rialachán Tarmligthe (AE) 2015/61 ón gCoimisiún.</w:t>
            </w:r>
          </w:p>
          <w:p w14:paraId="1C5FA496"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suim </w:t>
            </w:r>
            <w:proofErr w:type="spellStart"/>
            <w:r w:rsidRPr="00BF4BB8">
              <w:rPr>
                <w:rFonts w:ascii="Times New Roman" w:hAnsi="Times New Roman"/>
                <w:sz w:val="24"/>
              </w:rPr>
              <w:t>eis</w:t>
            </w:r>
            <w:proofErr w:type="spellEnd"/>
            <w:r w:rsidRPr="00BF4BB8">
              <w:rPr>
                <w:rFonts w:ascii="Times New Roman" w:hAnsi="Times New Roman"/>
                <w:sz w:val="24"/>
              </w:rPr>
              <w:t>-sreabhadh na dtaiscí cobhsaí mar luach ualaithe i gcomhréir le hAirteagal 24 de Rialachán Tarmligthe (AE) 2015/61 ón gCoimisiún.</w:t>
            </w:r>
          </w:p>
          <w:p w14:paraId="1C39DD3F"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Nochtfaidh institiúidí anseo an chuid de mhéideanna na dtaiscí miondíola a chumhdaítear le Scéim Ráthaithe Taiscí i gcomhréir le Treoir 94/19/CE</w:t>
            </w:r>
            <w:r w:rsidRPr="00BF4BB8">
              <w:rPr>
                <w:rStyle w:val="FootnoteReference"/>
                <w:rFonts w:ascii="Times New Roman" w:hAnsi="Times New Roman" w:cs="Times New Roman"/>
                <w:sz w:val="24"/>
              </w:rPr>
              <w:footnoteReference w:id="3"/>
            </w:r>
            <w:r w:rsidRPr="00BF4BB8">
              <w:rPr>
                <w:rFonts w:ascii="Times New Roman" w:hAnsi="Times New Roman"/>
                <w:sz w:val="24"/>
              </w:rPr>
              <w:t xml:space="preserve"> nó le Treoir 2014/49/AE</w:t>
            </w:r>
            <w:r w:rsidRPr="00BF4BB8">
              <w:rPr>
                <w:rStyle w:val="FootnoteReference"/>
                <w:rFonts w:ascii="Times New Roman" w:hAnsi="Times New Roman" w:cs="Times New Roman"/>
                <w:sz w:val="24"/>
              </w:rPr>
              <w:footnoteReference w:id="4"/>
            </w:r>
            <w:r w:rsidRPr="00BF4BB8">
              <w:rPr>
                <w:rFonts w:ascii="Times New Roman" w:hAnsi="Times New Roman"/>
                <w:sz w:val="24"/>
              </w:rPr>
              <w:t xml:space="preserve"> nó le scéim ráthaithe taiscí choibhéiseach i </w:t>
            </w:r>
            <w:proofErr w:type="spellStart"/>
            <w:r w:rsidRPr="00BF4BB8">
              <w:rPr>
                <w:rFonts w:ascii="Times New Roman" w:hAnsi="Times New Roman"/>
                <w:sz w:val="24"/>
              </w:rPr>
              <w:t>dtríú</w:t>
            </w:r>
            <w:proofErr w:type="spellEnd"/>
            <w:r w:rsidRPr="00BF4BB8">
              <w:rPr>
                <w:rFonts w:ascii="Times New Roman" w:hAnsi="Times New Roman"/>
                <w:sz w:val="24"/>
              </w:rPr>
              <w:t xml:space="preserve"> tír agus ar cuid de ghaol seanbhunaithe í, rud a fhágann gur beag seans go ndéanfar í a aistarraingt nó go sealbhaítear í i gcuntas idirbheartaíochta i gcomhréir le hAirteagal 24(2) agus (3) de Rialachán Tarmligthe (AE) 2015/61 ón gCoimisiún faoi seach agus i gcás:</w:t>
            </w:r>
          </w:p>
          <w:p w14:paraId="72E97531"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Ní chomhlíonann na taiscí sin na critéir le haghaidh ráta </w:t>
            </w:r>
            <w:proofErr w:type="spellStart"/>
            <w:r w:rsidRPr="00BF4BB8">
              <w:rPr>
                <w:rFonts w:ascii="Times New Roman" w:hAnsi="Times New Roman"/>
                <w:sz w:val="24"/>
              </w:rPr>
              <w:t>eis</w:t>
            </w:r>
            <w:proofErr w:type="spellEnd"/>
            <w:r w:rsidRPr="00BF4BB8">
              <w:rPr>
                <w:rFonts w:ascii="Times New Roman" w:hAnsi="Times New Roman"/>
                <w:sz w:val="24"/>
              </w:rPr>
              <w:t>-sreafa níos airde i gcomhréir le hAirteagal 25(2), (3) nó (5) de Rialachán Tarmligthe (AE) 2015/61 ón gCoimisiún, agus</w:t>
            </w:r>
          </w:p>
          <w:p w14:paraId="0141BCF2"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BF4BB8">
              <w:rPr>
                <w:rFonts w:ascii="Times New Roman" w:hAnsi="Times New Roman"/>
                <w:sz w:val="24"/>
              </w:rPr>
              <w:t xml:space="preserve">Níor glacadh na taiscí sin i </w:t>
            </w:r>
            <w:proofErr w:type="spellStart"/>
            <w:r w:rsidRPr="00BF4BB8">
              <w:rPr>
                <w:rFonts w:ascii="Times New Roman" w:hAnsi="Times New Roman"/>
                <w:sz w:val="24"/>
              </w:rPr>
              <w:t>dtríú</w:t>
            </w:r>
            <w:proofErr w:type="spellEnd"/>
            <w:r w:rsidRPr="00BF4BB8">
              <w:rPr>
                <w:rFonts w:ascii="Times New Roman" w:hAnsi="Times New Roman"/>
                <w:sz w:val="24"/>
              </w:rPr>
              <w:t xml:space="preserve"> tíortha ina gcuirtear </w:t>
            </w:r>
            <w:proofErr w:type="spellStart"/>
            <w:r w:rsidRPr="00BF4BB8">
              <w:rPr>
                <w:rFonts w:ascii="Times New Roman" w:hAnsi="Times New Roman"/>
                <w:sz w:val="24"/>
              </w:rPr>
              <w:t>eis</w:t>
            </w:r>
            <w:proofErr w:type="spellEnd"/>
            <w:r w:rsidRPr="00BF4BB8">
              <w:rPr>
                <w:rFonts w:ascii="Times New Roman" w:hAnsi="Times New Roman"/>
                <w:sz w:val="24"/>
              </w:rPr>
              <w:t xml:space="preserve">-sreabhadh níos airde i bhfeidhm i gcomhréir le hAirteagal 25(5) de Rialachán Tarmligthe (AE) 2015/61 ón gCoimisiún. </w:t>
            </w:r>
          </w:p>
        </w:tc>
      </w:tr>
      <w:tr w:rsidR="007E1815" w:rsidRPr="00BF4BB8" w14:paraId="2C7142E2" w14:textId="77777777" w:rsidTr="00D819DE">
        <w:trPr>
          <w:trHeight w:val="316"/>
        </w:trPr>
        <w:tc>
          <w:tcPr>
            <w:tcW w:w="1384" w:type="dxa"/>
          </w:tcPr>
          <w:p w14:paraId="0A7F136B" w14:textId="77777777" w:rsidR="007E1815" w:rsidRPr="00BF4BB8" w:rsidRDefault="007E1815" w:rsidP="00D819DE">
            <w:pPr>
              <w:autoSpaceDE w:val="0"/>
              <w:autoSpaceDN w:val="0"/>
              <w:adjustRightInd w:val="0"/>
              <w:spacing w:after="120"/>
              <w:jc w:val="center"/>
              <w:rPr>
                <w:rFonts w:ascii="Times New Roman" w:hAnsi="Times New Roman" w:cs="Times New Roman"/>
                <w:sz w:val="24"/>
              </w:rPr>
            </w:pPr>
            <w:r w:rsidRPr="00BF4BB8">
              <w:rPr>
                <w:rFonts w:ascii="Times New Roman" w:hAnsi="Times New Roman"/>
                <w:sz w:val="24"/>
              </w:rPr>
              <w:t>4</w:t>
            </w:r>
          </w:p>
        </w:tc>
        <w:tc>
          <w:tcPr>
            <w:tcW w:w="7655" w:type="dxa"/>
          </w:tcPr>
          <w:p w14:paraId="481896FC" w14:textId="77777777" w:rsidR="007E1815" w:rsidRPr="00BF4BB8" w:rsidRDefault="007E1815" w:rsidP="00D819DE">
            <w:pPr>
              <w:spacing w:before="120" w:after="120" w:line="190" w:lineRule="exact"/>
              <w:rPr>
                <w:rFonts w:ascii="Times New Roman" w:hAnsi="Times New Roman" w:cs="Times New Roman"/>
                <w:b/>
                <w:sz w:val="24"/>
              </w:rPr>
            </w:pPr>
            <w:r w:rsidRPr="00BF4BB8">
              <w:rPr>
                <w:rFonts w:ascii="Times New Roman" w:hAnsi="Times New Roman"/>
                <w:b/>
                <w:sz w:val="24"/>
              </w:rPr>
              <w:t>Taiscí ar lú a gcobhsaíocht</w:t>
            </w:r>
          </w:p>
          <w:p w14:paraId="72651457" w14:textId="77777777" w:rsidR="007E1815" w:rsidRPr="00BF4BB8" w:rsidRDefault="007E1815" w:rsidP="00D819DE">
            <w:pPr>
              <w:spacing w:after="120" w:line="278" w:lineRule="exact"/>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suim na méideanna atá sna taiscí miondíola i gcomhréir le hAirteagal 25 (1), (2) agus (3) de Rialachán Tarmligthe (AE) 2015/61 ón gCoimisiún.</w:t>
            </w:r>
          </w:p>
          <w:p w14:paraId="2ACA42CC" w14:textId="77777777"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Nochtfaidh institiúidí suim </w:t>
            </w:r>
            <w:proofErr w:type="spellStart"/>
            <w:r w:rsidRPr="00BF4BB8">
              <w:rPr>
                <w:rFonts w:ascii="Times New Roman" w:hAnsi="Times New Roman"/>
                <w:sz w:val="24"/>
              </w:rPr>
              <w:t>eis</w:t>
            </w:r>
            <w:proofErr w:type="spellEnd"/>
            <w:r w:rsidRPr="00BF4BB8">
              <w:rPr>
                <w:rFonts w:ascii="Times New Roman" w:hAnsi="Times New Roman"/>
                <w:sz w:val="24"/>
              </w:rPr>
              <w:t>-sreabhadh na dtaiscí miondíola mar luach ualaithe i gcomhréir le hAirteagal 25 (1), (2) agus (3) de Rialachán Tarmligthe (AE) 2015/61 ón gCoimisiún.</w:t>
            </w:r>
          </w:p>
        </w:tc>
      </w:tr>
      <w:tr w:rsidR="007E1815" w:rsidRPr="00BF4BB8" w14:paraId="6AC39664" w14:textId="77777777" w:rsidTr="00D819DE">
        <w:trPr>
          <w:trHeight w:val="316"/>
        </w:trPr>
        <w:tc>
          <w:tcPr>
            <w:tcW w:w="1384" w:type="dxa"/>
          </w:tcPr>
          <w:p w14:paraId="101FA97A"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5</w:t>
            </w:r>
          </w:p>
        </w:tc>
        <w:tc>
          <w:tcPr>
            <w:tcW w:w="7655" w:type="dxa"/>
          </w:tcPr>
          <w:p w14:paraId="29B56AD7"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Maoiniú neamhurraithe mórdhíola</w:t>
            </w:r>
          </w:p>
          <w:p w14:paraId="2FD07274" w14:textId="77777777"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Nochtfaidh institiúidí suimeanna na méideanna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ualaithe nach mór a nochtadh i ró 6 ‘Taiscí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(gach </w:t>
            </w:r>
            <w:proofErr w:type="spellStart"/>
            <w:r w:rsidRPr="00BF4BB8">
              <w:rPr>
                <w:rFonts w:ascii="Times New Roman" w:hAnsi="Times New Roman"/>
                <w:sz w:val="24"/>
              </w:rPr>
              <w:t>contrapháirtí</w:t>
            </w:r>
            <w:proofErr w:type="spellEnd"/>
            <w:r w:rsidRPr="00BF4BB8">
              <w:rPr>
                <w:rFonts w:ascii="Times New Roman" w:hAnsi="Times New Roman"/>
                <w:sz w:val="24"/>
              </w:rPr>
              <w:t xml:space="preserve">) agus taiscí i líonraí </w:t>
            </w:r>
            <w:proofErr w:type="spellStart"/>
            <w:r w:rsidRPr="00BF4BB8">
              <w:rPr>
                <w:rFonts w:ascii="Times New Roman" w:hAnsi="Times New Roman"/>
                <w:sz w:val="24"/>
              </w:rPr>
              <w:t>comharbhanc</w:t>
            </w:r>
            <w:proofErr w:type="spellEnd"/>
            <w:r w:rsidRPr="00BF4BB8">
              <w:rPr>
                <w:rFonts w:ascii="Times New Roman" w:hAnsi="Times New Roman"/>
                <w:sz w:val="24"/>
              </w:rPr>
              <w:t xml:space="preserve">’, ró 7 ‘Taiscí </w:t>
            </w:r>
            <w:proofErr w:type="spellStart"/>
            <w:r w:rsidRPr="00BF4BB8">
              <w:rPr>
                <w:rFonts w:ascii="Times New Roman" w:hAnsi="Times New Roman"/>
                <w:sz w:val="24"/>
              </w:rPr>
              <w:t>neamhoibríochtúla</w:t>
            </w:r>
            <w:proofErr w:type="spellEnd"/>
            <w:r w:rsidRPr="00BF4BB8">
              <w:rPr>
                <w:rFonts w:ascii="Times New Roman" w:hAnsi="Times New Roman"/>
                <w:sz w:val="24"/>
              </w:rPr>
              <w:t xml:space="preserve"> (gach </w:t>
            </w:r>
            <w:proofErr w:type="spellStart"/>
            <w:r w:rsidRPr="00BF4BB8">
              <w:rPr>
                <w:rFonts w:ascii="Times New Roman" w:hAnsi="Times New Roman"/>
                <w:sz w:val="24"/>
              </w:rPr>
              <w:t>contrapháirtí</w:t>
            </w:r>
            <w:proofErr w:type="spellEnd"/>
            <w:r w:rsidRPr="00BF4BB8">
              <w:rPr>
                <w:rFonts w:ascii="Times New Roman" w:hAnsi="Times New Roman"/>
                <w:sz w:val="24"/>
              </w:rPr>
              <w:t>)’ agus ró 8 ‘fiachas neamhurraithe’ den teimpléad seo.</w:t>
            </w:r>
          </w:p>
        </w:tc>
      </w:tr>
      <w:tr w:rsidR="007E1815" w:rsidRPr="00BF4BB8" w14:paraId="3699975C" w14:textId="77777777" w:rsidTr="00D819DE">
        <w:trPr>
          <w:trHeight w:val="316"/>
        </w:trPr>
        <w:tc>
          <w:tcPr>
            <w:tcW w:w="1384" w:type="dxa"/>
          </w:tcPr>
          <w:p w14:paraId="6C6D7AC1"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6</w:t>
            </w:r>
          </w:p>
        </w:tc>
        <w:tc>
          <w:tcPr>
            <w:tcW w:w="7655" w:type="dxa"/>
          </w:tcPr>
          <w:p w14:paraId="3F0B24B1" w14:textId="77777777" w:rsidR="007E1815" w:rsidRPr="00BF4BB8" w:rsidRDefault="007E1815" w:rsidP="00D819DE">
            <w:pPr>
              <w:autoSpaceDE w:val="0"/>
              <w:autoSpaceDN w:val="0"/>
              <w:adjustRightInd w:val="0"/>
              <w:spacing w:before="120" w:after="120"/>
              <w:jc w:val="both"/>
              <w:rPr>
                <w:rFonts w:ascii="Times New Roman" w:hAnsi="Times New Roman"/>
                <w:sz w:val="24"/>
              </w:rPr>
            </w:pPr>
            <w:r w:rsidRPr="00BF4BB8">
              <w:rPr>
                <w:rFonts w:ascii="Times New Roman" w:hAnsi="Times New Roman"/>
                <w:b/>
                <w:sz w:val="24"/>
              </w:rPr>
              <w:t xml:space="preserve">Taiscí </w:t>
            </w:r>
            <w:proofErr w:type="spellStart"/>
            <w:r w:rsidRPr="00BF4BB8">
              <w:rPr>
                <w:rFonts w:ascii="Times New Roman" w:hAnsi="Times New Roman"/>
                <w:b/>
                <w:sz w:val="24"/>
              </w:rPr>
              <w:t>oibríochtúla</w:t>
            </w:r>
            <w:proofErr w:type="spellEnd"/>
            <w:r w:rsidRPr="00BF4BB8">
              <w:rPr>
                <w:rFonts w:ascii="Times New Roman" w:hAnsi="Times New Roman"/>
                <w:b/>
                <w:sz w:val="24"/>
              </w:rPr>
              <w:t xml:space="preserve"> (na </w:t>
            </w:r>
            <w:proofErr w:type="spellStart"/>
            <w:r w:rsidRPr="00BF4BB8">
              <w:rPr>
                <w:rFonts w:ascii="Times New Roman" w:hAnsi="Times New Roman"/>
                <w:b/>
                <w:sz w:val="24"/>
              </w:rPr>
              <w:t>contrapháirtithe</w:t>
            </w:r>
            <w:proofErr w:type="spellEnd"/>
            <w:r w:rsidRPr="00BF4BB8">
              <w:rPr>
                <w:rFonts w:ascii="Times New Roman" w:hAnsi="Times New Roman"/>
                <w:b/>
                <w:sz w:val="24"/>
              </w:rPr>
              <w:t xml:space="preserve"> uile) agus taiscí i líonraí </w:t>
            </w:r>
            <w:proofErr w:type="spellStart"/>
            <w:r w:rsidRPr="00BF4BB8">
              <w:rPr>
                <w:rFonts w:ascii="Times New Roman" w:hAnsi="Times New Roman"/>
                <w:b/>
                <w:sz w:val="24"/>
              </w:rPr>
              <w:t>comharbhanc</w:t>
            </w:r>
            <w:proofErr w:type="spellEnd"/>
          </w:p>
          <w:p w14:paraId="298B6767" w14:textId="77777777" w:rsidR="007E1815" w:rsidRPr="00BF4BB8" w:rsidRDefault="007E1815" w:rsidP="00D819DE">
            <w:pPr>
              <w:autoSpaceDE w:val="0"/>
              <w:autoSpaceDN w:val="0"/>
              <w:adjustRightInd w:val="0"/>
              <w:spacing w:after="120"/>
              <w:jc w:val="both"/>
              <w:rPr>
                <w:rFonts w:ascii="Times New Roman" w:hAnsi="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méid na dtaiscí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i gcomhréir le hAirteagal 27 de Rialachán Tarmligthe (AE) 2015/61 ón gCoimisiún.</w:t>
            </w:r>
          </w:p>
          <w:p w14:paraId="640AB0BC" w14:textId="77777777" w:rsidR="007E1815" w:rsidRPr="00BF4BB8" w:rsidRDefault="007E1815" w:rsidP="00D819DE">
            <w:pPr>
              <w:autoSpaceDE w:val="0"/>
              <w:autoSpaceDN w:val="0"/>
              <w:adjustRightInd w:val="0"/>
              <w:spacing w:after="120"/>
              <w:jc w:val="both"/>
              <w:rPr>
                <w:rFonts w:ascii="Times New Roman" w:hAnsi="Times New Roman"/>
                <w:sz w:val="24"/>
              </w:rPr>
            </w:pPr>
            <w:r w:rsidRPr="00BF4BB8">
              <w:rPr>
                <w:rFonts w:ascii="Times New Roman" w:hAnsi="Times New Roman"/>
                <w:sz w:val="24"/>
              </w:rPr>
              <w:lastRenderedPageBreak/>
              <w:t xml:space="preserve">Nochtfaidh institiúidí mar luach ualaithe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na dtaiscí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i gcomhréir le hAirteagal 27 de Rialachán Tarmligthe (AE) 2015/61 ón gCoimisiún.</w:t>
            </w:r>
          </w:p>
          <w:p w14:paraId="092AFFBB"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anseo an chuid de na taiscí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a bhfuil gá léi chun seirbhísí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a sholáthar i gcomhréir le hAirteagal 27 de Rialachán Tarmligthe (AE) 2015/61 ón gCoimisiún. Measfar gur taiscí </w:t>
            </w:r>
            <w:proofErr w:type="spellStart"/>
            <w:r w:rsidRPr="00BF4BB8">
              <w:rPr>
                <w:rFonts w:ascii="Times New Roman" w:hAnsi="Times New Roman"/>
                <w:sz w:val="24"/>
              </w:rPr>
              <w:t>neamhoibríochtúla</w:t>
            </w:r>
            <w:proofErr w:type="spellEnd"/>
            <w:r w:rsidRPr="00BF4BB8">
              <w:rPr>
                <w:rFonts w:ascii="Times New Roman" w:hAnsi="Times New Roman"/>
                <w:sz w:val="24"/>
              </w:rPr>
              <w:t xml:space="preserve"> i gcomhréir le hAirteagal 27(5) de Rialachán Tarmligthe (AE) 2015/61 ón gCoimisiún iad taiscí a eascraíonn as caidreamh baincéireachta comhfhreagraí nó as seirbhísí </w:t>
            </w:r>
            <w:proofErr w:type="spellStart"/>
            <w:r w:rsidRPr="00BF4BB8">
              <w:rPr>
                <w:rFonts w:ascii="Times New Roman" w:hAnsi="Times New Roman"/>
                <w:sz w:val="24"/>
              </w:rPr>
              <w:t>príomhbhróicéireachta</w:t>
            </w:r>
            <w:proofErr w:type="spellEnd"/>
            <w:r w:rsidRPr="00BF4BB8">
              <w:rPr>
                <w:rFonts w:ascii="Times New Roman" w:hAnsi="Times New Roman"/>
                <w:sz w:val="24"/>
              </w:rPr>
              <w:t xml:space="preserve"> a sholáthar.</w:t>
            </w:r>
          </w:p>
          <w:p w14:paraId="51A15DD5"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Ní nochtfar anseo an chuid de na taiscí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atá os cionn an méid is gá chun seirbhísí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a sholáthar.</w:t>
            </w:r>
          </w:p>
        </w:tc>
      </w:tr>
      <w:tr w:rsidR="007E1815" w:rsidRPr="00BF4BB8" w14:paraId="10E4889F" w14:textId="77777777" w:rsidTr="00D819DE">
        <w:trPr>
          <w:trHeight w:val="316"/>
        </w:trPr>
        <w:tc>
          <w:tcPr>
            <w:tcW w:w="1384" w:type="dxa"/>
          </w:tcPr>
          <w:p w14:paraId="3D507C3D"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7</w:t>
            </w:r>
          </w:p>
        </w:tc>
        <w:tc>
          <w:tcPr>
            <w:tcW w:w="7655" w:type="dxa"/>
          </w:tcPr>
          <w:p w14:paraId="53BB0581" w14:textId="77777777" w:rsidR="007E1815" w:rsidRPr="00BF4BB8" w:rsidRDefault="007E1815" w:rsidP="00D819DE">
            <w:pPr>
              <w:spacing w:before="120" w:after="120" w:line="190" w:lineRule="exact"/>
              <w:rPr>
                <w:rFonts w:ascii="Times New Roman" w:hAnsi="Times New Roman"/>
                <w:b/>
                <w:sz w:val="24"/>
              </w:rPr>
            </w:pPr>
            <w:r w:rsidRPr="00BF4BB8">
              <w:rPr>
                <w:rFonts w:ascii="Times New Roman" w:hAnsi="Times New Roman"/>
                <w:b/>
                <w:sz w:val="24"/>
              </w:rPr>
              <w:t xml:space="preserve">Taiscí </w:t>
            </w:r>
            <w:proofErr w:type="spellStart"/>
            <w:r w:rsidRPr="00BF4BB8">
              <w:rPr>
                <w:rFonts w:ascii="Times New Roman" w:hAnsi="Times New Roman"/>
                <w:b/>
                <w:sz w:val="24"/>
              </w:rPr>
              <w:t>neamhoibríochtúla</w:t>
            </w:r>
            <w:proofErr w:type="spellEnd"/>
            <w:r w:rsidRPr="00BF4BB8">
              <w:rPr>
                <w:rFonts w:ascii="Times New Roman" w:hAnsi="Times New Roman"/>
                <w:b/>
                <w:sz w:val="24"/>
              </w:rPr>
              <w:t xml:space="preserve"> (na </w:t>
            </w:r>
            <w:proofErr w:type="spellStart"/>
            <w:r w:rsidRPr="00BF4BB8">
              <w:rPr>
                <w:rFonts w:ascii="Times New Roman" w:hAnsi="Times New Roman"/>
                <w:b/>
                <w:sz w:val="24"/>
              </w:rPr>
              <w:t>contrapháirtithe</w:t>
            </w:r>
            <w:proofErr w:type="spellEnd"/>
            <w:r w:rsidRPr="00BF4BB8">
              <w:rPr>
                <w:rFonts w:ascii="Times New Roman" w:hAnsi="Times New Roman"/>
                <w:b/>
                <w:sz w:val="24"/>
              </w:rPr>
              <w:t xml:space="preserve"> uile)</w:t>
            </w:r>
          </w:p>
          <w:p w14:paraId="48CEFB6E" w14:textId="77777777" w:rsidR="007E1815" w:rsidRPr="00BF4BB8" w:rsidRDefault="007E1815" w:rsidP="00D819DE">
            <w:pPr>
              <w:autoSpaceDE w:val="0"/>
              <w:autoSpaceDN w:val="0"/>
              <w:adjustRightInd w:val="0"/>
              <w:spacing w:after="120"/>
              <w:jc w:val="both"/>
              <w:rPr>
                <w:rFonts w:ascii="Times New Roman" w:hAnsi="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méid na dtaiscí </w:t>
            </w:r>
            <w:proofErr w:type="spellStart"/>
            <w:r w:rsidRPr="00BF4BB8">
              <w:rPr>
                <w:rFonts w:ascii="Times New Roman" w:hAnsi="Times New Roman"/>
                <w:sz w:val="24"/>
              </w:rPr>
              <w:t>neamhoibríochtúla</w:t>
            </w:r>
            <w:proofErr w:type="spellEnd"/>
            <w:r w:rsidRPr="00BF4BB8">
              <w:rPr>
                <w:rFonts w:ascii="Times New Roman" w:hAnsi="Times New Roman"/>
                <w:sz w:val="24"/>
              </w:rPr>
              <w:t xml:space="preserve"> i gcomhréir le hAirteagal 27(5), Airteagal 28(1) agus Airteagal 31A(1) de Rialachán Tarmligthe (AE) 2015/61 ón gCoimisiún.</w:t>
            </w:r>
          </w:p>
          <w:p w14:paraId="4790956F"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mar luach ualaithe </w:t>
            </w:r>
            <w:proofErr w:type="spellStart"/>
            <w:r w:rsidRPr="00BF4BB8">
              <w:rPr>
                <w:rFonts w:ascii="Times New Roman" w:hAnsi="Times New Roman"/>
                <w:sz w:val="24"/>
              </w:rPr>
              <w:t>eis</w:t>
            </w:r>
            <w:proofErr w:type="spellEnd"/>
            <w:r w:rsidRPr="00BF4BB8">
              <w:rPr>
                <w:rFonts w:ascii="Times New Roman" w:hAnsi="Times New Roman"/>
                <w:sz w:val="24"/>
              </w:rPr>
              <w:t xml:space="preserve">-sreabhadh na dtaiscí </w:t>
            </w:r>
            <w:proofErr w:type="spellStart"/>
            <w:r w:rsidRPr="00BF4BB8">
              <w:rPr>
                <w:rFonts w:ascii="Times New Roman" w:hAnsi="Times New Roman"/>
                <w:sz w:val="24"/>
              </w:rPr>
              <w:t>neamhoibríochtúla</w:t>
            </w:r>
            <w:proofErr w:type="spellEnd"/>
            <w:r w:rsidRPr="00BF4BB8">
              <w:rPr>
                <w:rFonts w:ascii="Times New Roman" w:hAnsi="Times New Roman"/>
                <w:sz w:val="24"/>
              </w:rPr>
              <w:t xml:space="preserve"> i gcomhréir le hAirteagal 27(5), Airteagal 28(1) agus Airteagal 31A(1) de Rialachán Tarmligthe (AE) 2015/61 ón gCoimisiún.</w:t>
            </w:r>
          </w:p>
          <w:p w14:paraId="10C1A170"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anseo maidir le taiscí a eascraíonn as baincéireacht chomhfhreagrach nó as seirbhísí </w:t>
            </w:r>
            <w:proofErr w:type="spellStart"/>
            <w:r w:rsidRPr="00BF4BB8">
              <w:rPr>
                <w:rFonts w:ascii="Times New Roman" w:hAnsi="Times New Roman"/>
                <w:sz w:val="24"/>
              </w:rPr>
              <w:t>príomhbhróicéireachta</w:t>
            </w:r>
            <w:proofErr w:type="spellEnd"/>
            <w:r w:rsidRPr="00BF4BB8">
              <w:rPr>
                <w:rFonts w:ascii="Times New Roman" w:hAnsi="Times New Roman"/>
                <w:sz w:val="24"/>
              </w:rPr>
              <w:t xml:space="preserve"> a sholáthar i gcomhréir le hAirteagal 27(5) de Rialachán Tarmligthe (AE) 2015/61 ón gCoimisiún.</w:t>
            </w:r>
          </w:p>
          <w:p w14:paraId="6F5AFE8E" w14:textId="77777777"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Déanfar a nochtadh anseo an chuid de thaiscí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de bhreis orthu siúd is gá chun seirbhísí </w:t>
            </w:r>
            <w:proofErr w:type="spellStart"/>
            <w:r w:rsidRPr="00BF4BB8">
              <w:rPr>
                <w:rFonts w:ascii="Times New Roman" w:hAnsi="Times New Roman"/>
                <w:sz w:val="24"/>
              </w:rPr>
              <w:t>oibríochtúla</w:t>
            </w:r>
            <w:proofErr w:type="spellEnd"/>
            <w:r w:rsidRPr="00BF4BB8">
              <w:rPr>
                <w:rFonts w:ascii="Times New Roman" w:hAnsi="Times New Roman"/>
                <w:sz w:val="24"/>
              </w:rPr>
              <w:t xml:space="preserve"> a sholáthar, i gcomhréir le hAirteagal 27(5) de Rialachán Tarmligthe (AE) 2015/61 ón gCoimisiún.</w:t>
            </w:r>
          </w:p>
        </w:tc>
      </w:tr>
      <w:tr w:rsidR="007E1815" w:rsidRPr="00BF4BB8" w14:paraId="0C113736" w14:textId="77777777" w:rsidTr="00D819DE">
        <w:trPr>
          <w:trHeight w:val="316"/>
        </w:trPr>
        <w:tc>
          <w:tcPr>
            <w:tcW w:w="1384" w:type="dxa"/>
          </w:tcPr>
          <w:p w14:paraId="2A59F921"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8</w:t>
            </w:r>
          </w:p>
        </w:tc>
        <w:tc>
          <w:tcPr>
            <w:tcW w:w="7655" w:type="dxa"/>
          </w:tcPr>
          <w:p w14:paraId="58B737C3"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Fiachas neamhurraithe</w:t>
            </w:r>
          </w:p>
          <w:p w14:paraId="07E30657" w14:textId="77777777" w:rsidR="007E1815" w:rsidRPr="00BF4BB8" w:rsidRDefault="007E1815" w:rsidP="00D819DE">
            <w:pPr>
              <w:autoSpaceDE w:val="0"/>
              <w:autoSpaceDN w:val="0"/>
              <w:adjustRightInd w:val="0"/>
              <w:spacing w:after="120"/>
              <w:jc w:val="both"/>
              <w:rPr>
                <w:rFonts w:ascii="Times New Roman" w:hAnsi="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iarmhéid nótaí, bannaí agus urrús fiachais eile atá gan íoc, arna heisiúint ag an institiúid seachas an luach a nochtar mar thaiscí miondíola dá dtagraítear in Airteagal 28(6) de Rialachán Tarmligthe (AE) 2015/61 ón gCoimisiún. Áirítear sa mhéid sin freisin cúpóin a bheidh dlite sa 30 lá féilire dár gcionn arna dtagairt do na </w:t>
            </w:r>
            <w:proofErr w:type="spellStart"/>
            <w:r w:rsidRPr="00BF4BB8">
              <w:rPr>
                <w:rFonts w:ascii="Times New Roman" w:hAnsi="Times New Roman"/>
                <w:sz w:val="24"/>
              </w:rPr>
              <w:t>hurrúis</w:t>
            </w:r>
            <w:proofErr w:type="spellEnd"/>
            <w:r w:rsidRPr="00BF4BB8">
              <w:rPr>
                <w:rFonts w:ascii="Times New Roman" w:hAnsi="Times New Roman"/>
                <w:sz w:val="24"/>
              </w:rPr>
              <w:t xml:space="preserve"> sin go léir.</w:t>
            </w:r>
          </w:p>
          <w:p w14:paraId="2B76EA8F" w14:textId="40CC194C"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Déanfaidh institiúidí </w:t>
            </w:r>
            <w:proofErr w:type="spellStart"/>
            <w:r w:rsidRPr="00BF4BB8">
              <w:rPr>
                <w:rFonts w:ascii="Times New Roman" w:hAnsi="Times New Roman"/>
                <w:sz w:val="24"/>
              </w:rPr>
              <w:t>eis</w:t>
            </w:r>
            <w:proofErr w:type="spellEnd"/>
            <w:r w:rsidRPr="00BF4BB8">
              <w:rPr>
                <w:rFonts w:ascii="Times New Roman" w:hAnsi="Times New Roman"/>
                <w:sz w:val="24"/>
              </w:rPr>
              <w:t>-sreabhadh na nótaí, na mbannaí agus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urrús fiachais eile sin a luaitear sa mhír roimhe seo a nochtadh mar luach ualaithe.</w:t>
            </w:r>
          </w:p>
        </w:tc>
      </w:tr>
      <w:tr w:rsidR="007E1815" w:rsidRPr="00BF4BB8" w14:paraId="11912F1B" w14:textId="77777777" w:rsidTr="00D819DE">
        <w:trPr>
          <w:trHeight w:val="316"/>
        </w:trPr>
        <w:tc>
          <w:tcPr>
            <w:tcW w:w="1384" w:type="dxa"/>
          </w:tcPr>
          <w:p w14:paraId="0B7FBC22"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9</w:t>
            </w:r>
          </w:p>
        </w:tc>
        <w:tc>
          <w:tcPr>
            <w:tcW w:w="7655" w:type="dxa"/>
          </w:tcPr>
          <w:p w14:paraId="3E610997" w14:textId="77777777" w:rsidR="007E1815" w:rsidRPr="00BF4BB8" w:rsidRDefault="007E1815" w:rsidP="00D819DE">
            <w:pPr>
              <w:spacing w:before="120" w:after="120" w:line="190" w:lineRule="exact"/>
              <w:rPr>
                <w:rFonts w:ascii="Times New Roman" w:hAnsi="Times New Roman" w:cs="Times New Roman"/>
                <w:b/>
                <w:sz w:val="24"/>
              </w:rPr>
            </w:pPr>
            <w:r w:rsidRPr="00BF4BB8">
              <w:rPr>
                <w:rFonts w:ascii="Times New Roman" w:hAnsi="Times New Roman"/>
                <w:b/>
                <w:sz w:val="24"/>
              </w:rPr>
              <w:t>Maoiniú urraithe mórdhíola</w:t>
            </w:r>
          </w:p>
          <w:p w14:paraId="2BB9CA43" w14:textId="77777777"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Nochtfaidh institiúidí mar luach ualaithe suim an </w:t>
            </w:r>
            <w:proofErr w:type="spellStart"/>
            <w:r w:rsidRPr="00BF4BB8">
              <w:rPr>
                <w:rFonts w:ascii="Times New Roman" w:hAnsi="Times New Roman"/>
                <w:sz w:val="24"/>
              </w:rPr>
              <w:t>eis</w:t>
            </w:r>
            <w:proofErr w:type="spellEnd"/>
            <w:r w:rsidRPr="00BF4BB8">
              <w:rPr>
                <w:rFonts w:ascii="Times New Roman" w:hAnsi="Times New Roman"/>
                <w:sz w:val="24"/>
              </w:rPr>
              <w:t xml:space="preserve">-sreafa a thiocfaidh as iasachtú urraithe nó idirbhearta caipitil faoi thionchar an mhargaidh dá dtagraítear in Airteagal 28(3) de Rialachán Tarmligthe (AE) 2015/61 ón gCoimisiún agus ó </w:t>
            </w:r>
            <w:proofErr w:type="spellStart"/>
            <w:r w:rsidRPr="00BF4BB8">
              <w:rPr>
                <w:rFonts w:ascii="Times New Roman" w:hAnsi="Times New Roman"/>
                <w:sz w:val="24"/>
              </w:rPr>
              <w:t>bhabhtálacha</w:t>
            </w:r>
            <w:proofErr w:type="spellEnd"/>
            <w:r w:rsidRPr="00BF4BB8">
              <w:rPr>
                <w:rFonts w:ascii="Times New Roman" w:hAnsi="Times New Roman"/>
                <w:sz w:val="24"/>
              </w:rPr>
              <w:t xml:space="preserve">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agus idirbhearta eile a bhfuil foirm chomhchosúil acu i gcomhréir le hAirteagal 28(4) de Rialachán Tarmligthe (AE) 2015/61 ón gCoimisiún.</w:t>
            </w:r>
          </w:p>
        </w:tc>
      </w:tr>
      <w:tr w:rsidR="007E1815" w:rsidRPr="00BF4BB8" w14:paraId="1E67FE9B" w14:textId="77777777" w:rsidTr="00D819DE">
        <w:trPr>
          <w:trHeight w:val="316"/>
        </w:trPr>
        <w:tc>
          <w:tcPr>
            <w:tcW w:w="1384" w:type="dxa"/>
          </w:tcPr>
          <w:p w14:paraId="09C8CC38"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10</w:t>
            </w:r>
          </w:p>
        </w:tc>
        <w:tc>
          <w:tcPr>
            <w:tcW w:w="7655" w:type="dxa"/>
          </w:tcPr>
          <w:p w14:paraId="774F36AA" w14:textId="77777777" w:rsidR="007E1815" w:rsidRPr="00BF4BB8" w:rsidRDefault="007E1815" w:rsidP="004F73B7">
            <w:pPr>
              <w:keepNext/>
              <w:autoSpaceDE w:val="0"/>
              <w:autoSpaceDN w:val="0"/>
              <w:adjustRightInd w:val="0"/>
              <w:spacing w:before="120" w:after="120"/>
              <w:jc w:val="both"/>
              <w:rPr>
                <w:rFonts w:ascii="Times New Roman" w:hAnsi="Times New Roman"/>
                <w:b/>
                <w:sz w:val="24"/>
              </w:rPr>
            </w:pPr>
            <w:r w:rsidRPr="00BF4BB8">
              <w:rPr>
                <w:rFonts w:ascii="Times New Roman" w:hAnsi="Times New Roman"/>
                <w:b/>
                <w:sz w:val="24"/>
              </w:rPr>
              <w:t>Ceanglais bhreise</w:t>
            </w:r>
          </w:p>
          <w:p w14:paraId="34F10C0C" w14:textId="77777777" w:rsidR="007E1815" w:rsidRPr="00BF4BB8" w:rsidRDefault="007E1815" w:rsidP="004F73B7">
            <w:pPr>
              <w:keepNext/>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Nochtfaidh institiúidí suimeanna na méideanna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ualaithe is gá a nochtadh i ró 11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a bhaineann le </w:t>
            </w:r>
            <w:proofErr w:type="spellStart"/>
            <w:r w:rsidRPr="00BF4BB8">
              <w:rPr>
                <w:rFonts w:ascii="Times New Roman" w:hAnsi="Times New Roman"/>
                <w:sz w:val="24"/>
              </w:rPr>
              <w:t>neamhchosaintí</w:t>
            </w:r>
            <w:proofErr w:type="spellEnd"/>
            <w:r w:rsidRPr="00BF4BB8">
              <w:rPr>
                <w:rFonts w:ascii="Times New Roman" w:hAnsi="Times New Roman"/>
                <w:sz w:val="24"/>
              </w:rPr>
              <w:t xml:space="preserve"> díorthach agus ceanglais </w:t>
            </w:r>
            <w:proofErr w:type="spellStart"/>
            <w:r w:rsidRPr="00BF4BB8">
              <w:rPr>
                <w:rFonts w:ascii="Times New Roman" w:hAnsi="Times New Roman"/>
                <w:sz w:val="24"/>
              </w:rPr>
              <w:t>chomhthaobhachta</w:t>
            </w:r>
            <w:proofErr w:type="spellEnd"/>
            <w:r w:rsidRPr="00BF4BB8">
              <w:rPr>
                <w:rFonts w:ascii="Times New Roman" w:hAnsi="Times New Roman"/>
                <w:sz w:val="24"/>
              </w:rPr>
              <w:t xml:space="preserve"> eile’, ró 12 ‘</w:t>
            </w:r>
            <w:proofErr w:type="spellStart"/>
            <w:r w:rsidRPr="00BF4BB8">
              <w:rPr>
                <w:rFonts w:ascii="Times New Roman" w:hAnsi="Times New Roman"/>
                <w:sz w:val="24"/>
              </w:rPr>
              <w:t>Eis</w:t>
            </w:r>
            <w:proofErr w:type="spellEnd"/>
            <w:r w:rsidRPr="00BF4BB8">
              <w:rPr>
                <w:rFonts w:ascii="Times New Roman" w:hAnsi="Times New Roman"/>
                <w:sz w:val="24"/>
              </w:rPr>
              <w:t>-sreafaí a bhaineann le caillteanas cistiúcháin ar tháirgí fiachais’ agus i ró 13 ‘Saoráidí creidmheasa agus leachtachta’ den teimpléad seo.</w:t>
            </w:r>
          </w:p>
        </w:tc>
      </w:tr>
      <w:tr w:rsidR="007E1815" w:rsidRPr="00BF4BB8" w14:paraId="6C258881" w14:textId="77777777" w:rsidTr="00D819DE">
        <w:trPr>
          <w:trHeight w:val="316"/>
        </w:trPr>
        <w:tc>
          <w:tcPr>
            <w:tcW w:w="1384" w:type="dxa"/>
          </w:tcPr>
          <w:p w14:paraId="169F3669"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11</w:t>
            </w:r>
          </w:p>
        </w:tc>
        <w:tc>
          <w:tcPr>
            <w:tcW w:w="7655" w:type="dxa"/>
          </w:tcPr>
          <w:p w14:paraId="74F71329" w14:textId="77777777" w:rsidR="007E1815" w:rsidRPr="00BF4BB8" w:rsidRDefault="007E1815" w:rsidP="00D819DE">
            <w:pPr>
              <w:autoSpaceDE w:val="0"/>
              <w:autoSpaceDN w:val="0"/>
              <w:adjustRightInd w:val="0"/>
              <w:spacing w:before="120" w:after="120"/>
              <w:jc w:val="both"/>
              <w:rPr>
                <w:rFonts w:ascii="Times New Roman" w:hAnsi="Times New Roman"/>
                <w:sz w:val="24"/>
              </w:rPr>
            </w:pPr>
            <w:proofErr w:type="spellStart"/>
            <w:r w:rsidRPr="00BF4BB8">
              <w:rPr>
                <w:rFonts w:ascii="Times New Roman" w:hAnsi="Times New Roman"/>
                <w:b/>
                <w:sz w:val="24"/>
              </w:rPr>
              <w:t>Eis</w:t>
            </w:r>
            <w:proofErr w:type="spellEnd"/>
            <w:r w:rsidRPr="00BF4BB8">
              <w:rPr>
                <w:rFonts w:ascii="Times New Roman" w:hAnsi="Times New Roman"/>
                <w:b/>
                <w:sz w:val="24"/>
              </w:rPr>
              <w:t xml:space="preserve">-sreafaí a bhaineann le </w:t>
            </w:r>
            <w:proofErr w:type="spellStart"/>
            <w:r w:rsidRPr="00BF4BB8">
              <w:rPr>
                <w:rFonts w:ascii="Times New Roman" w:hAnsi="Times New Roman"/>
                <w:b/>
                <w:sz w:val="24"/>
              </w:rPr>
              <w:t>neamhchosaintí</w:t>
            </w:r>
            <w:proofErr w:type="spellEnd"/>
            <w:r w:rsidRPr="00BF4BB8">
              <w:rPr>
                <w:rFonts w:ascii="Times New Roman" w:hAnsi="Times New Roman"/>
                <w:b/>
                <w:sz w:val="24"/>
              </w:rPr>
              <w:t xml:space="preserve"> díorthach agus ceanglais </w:t>
            </w:r>
            <w:proofErr w:type="spellStart"/>
            <w:r w:rsidRPr="00BF4BB8">
              <w:rPr>
                <w:rFonts w:ascii="Times New Roman" w:hAnsi="Times New Roman"/>
                <w:b/>
                <w:sz w:val="24"/>
              </w:rPr>
              <w:t>chomhthaobhachta</w:t>
            </w:r>
            <w:proofErr w:type="spellEnd"/>
            <w:r w:rsidRPr="00BF4BB8">
              <w:rPr>
                <w:rFonts w:ascii="Times New Roman" w:hAnsi="Times New Roman"/>
                <w:b/>
                <w:sz w:val="24"/>
              </w:rPr>
              <w:t xml:space="preserve"> eile</w:t>
            </w:r>
          </w:p>
          <w:p w14:paraId="45A714DD" w14:textId="40E5A081"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suim na méideanna agus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-sreafaí seo a leanas faoi seach:</w:t>
            </w:r>
          </w:p>
          <w:p w14:paraId="35D83DA0"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Luach margaidh agus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ábhartha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nach comhthaobhacht Leibhéal 1 í a bhreactar le haghaidh conarthaí a liostaítear in Iarscríbhinn II de CRR agus díorthaigh chreidmheasa, i gcomhréir le hAirteagal 30(1) de Rialachán Tarmligthe (AE) 2015/61 ón gCoimisiún.</w:t>
            </w:r>
          </w:p>
          <w:p w14:paraId="43C0E6B6"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Luach margaidh agus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ábhartha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sócmhainní Bannaí faoi Chumhdach EHQ Leibhéal 1 a bhreactar le haghaidh conarthaí a liostaítear in Iarscríbhinn II de CRR agus díorthaigh chreidmheasa i gcomhréir le hAirteagal 30(1) de Rialachán Tarmligthe (AE) 2015/61 ón gCoimisiún.</w:t>
            </w:r>
          </w:p>
          <w:p w14:paraId="5A5FA7D0" w14:textId="1542C1A8"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Méid iomlán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 xml:space="preserve">-sreafaí breise arna ríomh agus arna gcur in iúl do na húdaráis inniúla i gcomhréir le hAirteagal 30(2) de Rialachán Tarmligthe (AE) 2015/61 ón gCoimisiún mar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ábhartha mar gheall ar mheathlú ar cháilíocht chreidmheasa féin. </w:t>
            </w:r>
          </w:p>
          <w:p w14:paraId="22B5AC48" w14:textId="105F7206"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Méid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-sreafaí a eascraíonn as tionchar a bheadh ag cás díobhálach margaidh ar idirbhearta díorthach mar a bheartaítear in Airteagal 30(3) de Rialachán Tarmligthe (AE) 2015/61 ón gCoimisiún agus a ríomhtar i gcomhréir le Rialachán Tarmligthe (AE) 2017/208 ón gCoimisiún</w:t>
            </w:r>
            <w:r w:rsidRPr="00BF4BB8">
              <w:rPr>
                <w:rStyle w:val="FootnoteReference"/>
                <w:rFonts w:ascii="Times New Roman" w:hAnsi="Times New Roman"/>
                <w:sz w:val="24"/>
              </w:rPr>
              <w:footnoteReference w:id="5"/>
            </w:r>
            <w:r w:rsidRPr="00BF4BB8">
              <w:rPr>
                <w:rFonts w:ascii="Times New Roman" w:hAnsi="Times New Roman"/>
                <w:sz w:val="24"/>
              </w:rPr>
              <w:t>.</w:t>
            </w:r>
          </w:p>
          <w:p w14:paraId="2E9F1834" w14:textId="528E2539"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Méid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 xml:space="preserve">-sreafaí a mbeidh coinne leo thar 30 lá féilire ó chonarthaí a liostaítear in Iarscríbhinn II de CRR agus ó dhíorthaigh chreidmheasa mar a bheartaítear in Airteagal 30(4) de Rialachán Tarmligthe (AE) 2015/61 ón gCoimisiún agus arna ríomh i gcomhréir le hAirteagal 21 de Rialachán Tarmligthe (AE) 2015/61 ón gCoimisiún. </w:t>
            </w:r>
          </w:p>
          <w:p w14:paraId="287058C3"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Luach margaidh, agus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ábhartha, na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barrachais atá i seilbh na hinstitiúide agus is féidir leis an </w:t>
            </w:r>
            <w:proofErr w:type="spellStart"/>
            <w:r w:rsidRPr="00BF4BB8">
              <w:rPr>
                <w:rFonts w:ascii="Times New Roman" w:hAnsi="Times New Roman"/>
                <w:sz w:val="24"/>
              </w:rPr>
              <w:t>gcontrapháirtí</w:t>
            </w:r>
            <w:proofErr w:type="spellEnd"/>
            <w:r w:rsidRPr="00BF4BB8">
              <w:rPr>
                <w:rFonts w:ascii="Times New Roman" w:hAnsi="Times New Roman"/>
                <w:sz w:val="24"/>
              </w:rPr>
              <w:t xml:space="preserve"> a ghlaoch go conarthach tráth ar bith mar a bheartaítear i bpointe (a) d’Airteagal 30(6) de Rialachán Tarmligthe (AE) 2015/61 ón gCoimisiún. </w:t>
            </w:r>
          </w:p>
          <w:p w14:paraId="7909EA75"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Luach margaidh agus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ábhartha na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atá le breacadh le </w:t>
            </w:r>
            <w:proofErr w:type="spellStart"/>
            <w:r w:rsidRPr="00BF4BB8">
              <w:rPr>
                <w:rFonts w:ascii="Times New Roman" w:hAnsi="Times New Roman"/>
                <w:sz w:val="24"/>
              </w:rPr>
              <w:t>contrapháirtí</w:t>
            </w:r>
            <w:proofErr w:type="spellEnd"/>
            <w:r w:rsidRPr="00BF4BB8">
              <w:rPr>
                <w:rFonts w:ascii="Times New Roman" w:hAnsi="Times New Roman"/>
                <w:sz w:val="24"/>
              </w:rPr>
              <w:t xml:space="preserve"> laistigh den tréimhse 30 lá féilire mar a bheartaítear i bpointe (b) d’Airteagal 30(6) de Rialachán Tarmligthe (AE) 2015/61 ón gCoimisiún. </w:t>
            </w:r>
          </w:p>
          <w:p w14:paraId="0C747E7F"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lastRenderedPageBreak/>
              <w:t xml:space="preserve">Luach margaidh agus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ábhartha na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a cháilíonn mar shócmhainní leachtacha chun críoch Theideal II de Rialachán Tarmligthe (AE) 2015/61 ón gCoimisiún is féidir a chur in ionad sócmhainní a chomhfhreagraíonn do shócmhainní nach </w:t>
            </w:r>
            <w:proofErr w:type="spellStart"/>
            <w:r w:rsidRPr="00BF4BB8">
              <w:rPr>
                <w:rFonts w:ascii="Times New Roman" w:hAnsi="Times New Roman"/>
                <w:sz w:val="24"/>
              </w:rPr>
              <w:t>gcáileodh</w:t>
            </w:r>
            <w:proofErr w:type="spellEnd"/>
            <w:r w:rsidRPr="00BF4BB8">
              <w:rPr>
                <w:rFonts w:ascii="Times New Roman" w:hAnsi="Times New Roman"/>
                <w:sz w:val="24"/>
              </w:rPr>
              <w:t xml:space="preserve"> mar shócmhainní leachtacha chun críoch Theideal II den Rialachán céanna gan toiliú na hinstitiúide, mar a bheartaítear i bpointe (c) d’Airteagal 30(6) de Rialachán Tarmligthe (AE) 2015/61 ón gCoimisiún.</w:t>
            </w:r>
          </w:p>
        </w:tc>
      </w:tr>
      <w:tr w:rsidR="007E1815" w:rsidRPr="00BF4BB8" w14:paraId="73604DCD" w14:textId="77777777" w:rsidTr="00D819DE">
        <w:trPr>
          <w:trHeight w:val="316"/>
        </w:trPr>
        <w:tc>
          <w:tcPr>
            <w:tcW w:w="1384" w:type="dxa"/>
          </w:tcPr>
          <w:p w14:paraId="76F2A9CE"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12</w:t>
            </w:r>
          </w:p>
        </w:tc>
        <w:tc>
          <w:tcPr>
            <w:tcW w:w="7655" w:type="dxa"/>
          </w:tcPr>
          <w:p w14:paraId="5669483C" w14:textId="77777777" w:rsidR="007E1815" w:rsidRPr="00BF4BB8" w:rsidRDefault="007E1815" w:rsidP="00D819DE">
            <w:pPr>
              <w:spacing w:before="120" w:after="120" w:line="190" w:lineRule="exact"/>
              <w:rPr>
                <w:rFonts w:ascii="Times New Roman" w:hAnsi="Times New Roman" w:cs="Times New Roman"/>
                <w:b/>
                <w:sz w:val="24"/>
              </w:rPr>
            </w:pPr>
            <w:proofErr w:type="spellStart"/>
            <w:r w:rsidRPr="00BF4BB8">
              <w:rPr>
                <w:rFonts w:ascii="Times New Roman" w:hAnsi="Times New Roman"/>
                <w:b/>
                <w:sz w:val="24"/>
              </w:rPr>
              <w:t>Eis</w:t>
            </w:r>
            <w:proofErr w:type="spellEnd"/>
            <w:r w:rsidRPr="00BF4BB8">
              <w:rPr>
                <w:rFonts w:ascii="Times New Roman" w:hAnsi="Times New Roman"/>
                <w:b/>
                <w:sz w:val="24"/>
              </w:rPr>
              <w:t>-sreafaí a bhaineann le caillteanas cistiúcháin ar tháirgí fiachais</w:t>
            </w:r>
          </w:p>
          <w:p w14:paraId="2004FE24"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méid agus </w:t>
            </w:r>
            <w:proofErr w:type="spellStart"/>
            <w:r w:rsidRPr="00BF4BB8">
              <w:rPr>
                <w:rFonts w:ascii="Times New Roman" w:hAnsi="Times New Roman"/>
                <w:sz w:val="24"/>
              </w:rPr>
              <w:t>eis</w:t>
            </w:r>
            <w:proofErr w:type="spellEnd"/>
            <w:r w:rsidRPr="00BF4BB8">
              <w:rPr>
                <w:rFonts w:ascii="Times New Roman" w:hAnsi="Times New Roman"/>
                <w:sz w:val="24"/>
              </w:rPr>
              <w:t>-sreafaí an chaillteanais cistiúcháin ar ghníomhaíochtaí maoinithe struchtúrtha, faoi seach, mar a bheartaítear in Airteagal 30(8) go 30(10) de Rialachán Tarmligthe (AE) 2015/61 ón gCoimisiún.</w:t>
            </w:r>
          </w:p>
          <w:p w14:paraId="7A966478" w14:textId="7BF8F58C"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Glacfaidh institiúidí </w:t>
            </w:r>
            <w:proofErr w:type="spellStart"/>
            <w:r w:rsidRPr="00BF4BB8">
              <w:rPr>
                <w:rFonts w:ascii="Times New Roman" w:hAnsi="Times New Roman"/>
                <w:sz w:val="24"/>
              </w:rPr>
              <w:t>eis</w:t>
            </w:r>
            <w:proofErr w:type="spellEnd"/>
            <w:r w:rsidRPr="00BF4BB8">
              <w:rPr>
                <w:rFonts w:ascii="Times New Roman" w:hAnsi="Times New Roman"/>
                <w:sz w:val="24"/>
              </w:rPr>
              <w:t>-sreabhadh 100 % le haghaidh caillteanas cistiúcháin ar urrúis de bhun sócmhainní, bannaí faoi chumhdach agus ionstraimí airgeadais struchtúrtha eile a thiocfaidh in aibíocht laistigh den tréimhse 30 lá féilire arna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 xml:space="preserve">eisiúint ag an institiúid creidmheasa nó ag idirghabhálaithe urraithe nó ag meáin </w:t>
            </w:r>
            <w:proofErr w:type="spellStart"/>
            <w:r w:rsidRPr="00BF4BB8">
              <w:rPr>
                <w:rFonts w:ascii="Times New Roman" w:hAnsi="Times New Roman"/>
                <w:sz w:val="24"/>
              </w:rPr>
              <w:t>shainchuspóireacha</w:t>
            </w:r>
            <w:proofErr w:type="spellEnd"/>
            <w:r w:rsidRPr="00BF4BB8">
              <w:rPr>
                <w:rFonts w:ascii="Times New Roman" w:hAnsi="Times New Roman"/>
                <w:sz w:val="24"/>
              </w:rPr>
              <w:t>.</w:t>
            </w:r>
          </w:p>
          <w:p w14:paraId="7699550A" w14:textId="77777777"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Institiúidí ar </w:t>
            </w:r>
            <w:proofErr w:type="spellStart"/>
            <w:r w:rsidRPr="00BF4BB8">
              <w:rPr>
                <w:rFonts w:ascii="Times New Roman" w:hAnsi="Times New Roman"/>
                <w:sz w:val="24"/>
              </w:rPr>
              <w:t>sholáthróirí</w:t>
            </w:r>
            <w:proofErr w:type="spellEnd"/>
            <w:r w:rsidRPr="00BF4BB8">
              <w:rPr>
                <w:rFonts w:ascii="Times New Roman" w:hAnsi="Times New Roman"/>
                <w:sz w:val="24"/>
              </w:rPr>
              <w:t xml:space="preserve"> saoráidí leachtachta iad a bhaineann le cláir mhaoiniúcháin a nochtar anseo, ní gá dóibh an ionstraim maoinithe atá ag teacht in aibíocht ná an tsaoráid leachtachta do chláir chomhdhlúite a chomhaireamh faoi dhó.</w:t>
            </w:r>
          </w:p>
        </w:tc>
      </w:tr>
      <w:tr w:rsidR="007E1815" w:rsidRPr="00BF4BB8" w14:paraId="509D8875" w14:textId="77777777" w:rsidTr="00D819DE">
        <w:trPr>
          <w:trHeight w:val="316"/>
        </w:trPr>
        <w:tc>
          <w:tcPr>
            <w:tcW w:w="1384" w:type="dxa"/>
          </w:tcPr>
          <w:p w14:paraId="5095A456"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13</w:t>
            </w:r>
          </w:p>
        </w:tc>
        <w:tc>
          <w:tcPr>
            <w:tcW w:w="7655" w:type="dxa"/>
          </w:tcPr>
          <w:p w14:paraId="17CE629E"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Saoráidí creidmheasa agus leachtachta</w:t>
            </w:r>
          </w:p>
          <w:p w14:paraId="63AA0609"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méid agus </w:t>
            </w:r>
            <w:proofErr w:type="spellStart"/>
            <w:r w:rsidRPr="00BF4BB8">
              <w:rPr>
                <w:rFonts w:ascii="Times New Roman" w:hAnsi="Times New Roman"/>
                <w:sz w:val="24"/>
              </w:rPr>
              <w:t>eis</w:t>
            </w:r>
            <w:proofErr w:type="spellEnd"/>
            <w:r w:rsidRPr="00BF4BB8">
              <w:rPr>
                <w:rFonts w:ascii="Times New Roman" w:hAnsi="Times New Roman"/>
                <w:sz w:val="24"/>
              </w:rPr>
              <w:t>-sreabhadh na saoráidí creidmheasa agus leachtachta faoi seach i gcomhréir le hAirteagal 31 de Rialachán Tarmligthe (AE) 2015/61 ón gCoimisiún.</w:t>
            </w:r>
          </w:p>
          <w:p w14:paraId="0CB681C8" w14:textId="77777777"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Nochtfaidh institiúidí anseo freisin maidir le saoráidí tiomanta i gcomhréir le hAirteagal 29 de Rialachán Tarmligthe (AE) 2015/61 ón gCoimisiún.</w:t>
            </w:r>
          </w:p>
        </w:tc>
      </w:tr>
      <w:tr w:rsidR="007E1815" w:rsidRPr="00BF4BB8" w14:paraId="714288CA" w14:textId="77777777" w:rsidTr="00D819DE">
        <w:trPr>
          <w:trHeight w:val="316"/>
        </w:trPr>
        <w:tc>
          <w:tcPr>
            <w:tcW w:w="1384" w:type="dxa"/>
          </w:tcPr>
          <w:p w14:paraId="4688D030"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14</w:t>
            </w:r>
          </w:p>
        </w:tc>
        <w:tc>
          <w:tcPr>
            <w:tcW w:w="7655" w:type="dxa"/>
          </w:tcPr>
          <w:p w14:paraId="09A7998F"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Oibleagáidí cistiúcháin conarthacha eile</w:t>
            </w:r>
          </w:p>
          <w:p w14:paraId="7DBAA770" w14:textId="6DFD5AD6"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suim na méideanna agus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-sreafaí faoi seach, maidir leis na hítimí seo a leanas:</w:t>
            </w:r>
          </w:p>
          <w:p w14:paraId="7CB65F22"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Sócmhainní a fuarthas ar iasacht ar bhonn neamhurraithe, agus a thiocfaidh in aibíocht laistigh de na 30 lá mar a bheartaítear in Airteagal 28(7) de Rialachán Tarmligthe (AE) 2015/61 ón gCoimisiún. Glacfar leis go mbeidh caillteanas iomlán i leith na sócmhainní sin, rud a fhágfaidh go mbeidh </w:t>
            </w:r>
            <w:proofErr w:type="spellStart"/>
            <w:r w:rsidRPr="00BF4BB8">
              <w:rPr>
                <w:rFonts w:ascii="Times New Roman" w:hAnsi="Times New Roman"/>
                <w:sz w:val="24"/>
              </w:rPr>
              <w:t>eis</w:t>
            </w:r>
            <w:proofErr w:type="spellEnd"/>
            <w:r w:rsidRPr="00BF4BB8">
              <w:rPr>
                <w:rFonts w:ascii="Times New Roman" w:hAnsi="Times New Roman"/>
                <w:sz w:val="24"/>
              </w:rPr>
              <w:t xml:space="preserve">-sreabhadh 100 % ann. Nochtfaidh institiúidí luach margaidh na sócmhainní a fhaightear ar iasacht ar bhonn neamhurraithe agus a thiocfaidh in aibíocht laistigh den tréimhse 30 lá i gcás nach bhfuil na </w:t>
            </w:r>
            <w:proofErr w:type="spellStart"/>
            <w:r w:rsidRPr="00BF4BB8">
              <w:rPr>
                <w:rFonts w:ascii="Times New Roman" w:hAnsi="Times New Roman"/>
                <w:sz w:val="24"/>
              </w:rPr>
              <w:t>hurrúis</w:t>
            </w:r>
            <w:proofErr w:type="spellEnd"/>
            <w:r w:rsidRPr="00BF4BB8">
              <w:rPr>
                <w:rFonts w:ascii="Times New Roman" w:hAnsi="Times New Roman"/>
                <w:sz w:val="24"/>
              </w:rPr>
              <w:t xml:space="preserve"> faoi úinéireacht na hinstitiúide agus nach cuid de mhaolán leachtachta na hinstitiúide iad.</w:t>
            </w:r>
          </w:p>
          <w:p w14:paraId="7B6C8778" w14:textId="4BB7AFCF"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Suíomhanna gearra a chumhdaítear le </w:t>
            </w:r>
            <w:proofErr w:type="spellStart"/>
            <w:r w:rsidRPr="00BF4BB8">
              <w:rPr>
                <w:rFonts w:ascii="Times New Roman" w:hAnsi="Times New Roman"/>
                <w:sz w:val="24"/>
              </w:rPr>
              <w:t>hiasachtaí</w:t>
            </w:r>
            <w:proofErr w:type="spellEnd"/>
            <w:r w:rsidRPr="00BF4BB8">
              <w:rPr>
                <w:rFonts w:ascii="Times New Roman" w:hAnsi="Times New Roman"/>
                <w:sz w:val="24"/>
              </w:rPr>
              <w:t xml:space="preserve"> urrúis neamhurraithe. Mar a bhunaítear in Airteagal 30(5) de Rialachán Tarmligthe (AE) 2015/61 ón gCoimisiún, cuirfidh institiúidí </w:t>
            </w:r>
            <w:proofErr w:type="spellStart"/>
            <w:r w:rsidRPr="00BF4BB8">
              <w:rPr>
                <w:rFonts w:ascii="Times New Roman" w:hAnsi="Times New Roman"/>
                <w:sz w:val="24"/>
              </w:rPr>
              <w:t>eis</w:t>
            </w:r>
            <w:proofErr w:type="spellEnd"/>
            <w:r w:rsidRPr="00BF4BB8">
              <w:rPr>
                <w:rFonts w:ascii="Times New Roman" w:hAnsi="Times New Roman"/>
                <w:sz w:val="24"/>
              </w:rPr>
              <w:t xml:space="preserve">-sreabhadh breise </w:t>
            </w:r>
            <w:r w:rsidRPr="00BF4BB8">
              <w:rPr>
                <w:rFonts w:ascii="Times New Roman" w:hAnsi="Times New Roman"/>
                <w:sz w:val="24"/>
              </w:rPr>
              <w:lastRenderedPageBreak/>
              <w:t xml:space="preserve">isteach a </w:t>
            </w:r>
            <w:proofErr w:type="spellStart"/>
            <w:r w:rsidRPr="00BF4BB8">
              <w:rPr>
                <w:rFonts w:ascii="Times New Roman" w:hAnsi="Times New Roman"/>
                <w:sz w:val="24"/>
              </w:rPr>
              <w:t>chomhfhreagróidh</w:t>
            </w:r>
            <w:proofErr w:type="spellEnd"/>
            <w:r w:rsidRPr="00BF4BB8">
              <w:rPr>
                <w:rFonts w:ascii="Times New Roman" w:hAnsi="Times New Roman"/>
                <w:sz w:val="24"/>
              </w:rPr>
              <w:t xml:space="preserve"> do 100 % de luach margaidh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urrús nó na sócmhainní eile a dhíoltar folamh mura rud é, maidir leis na téarmaí ar a bhfuair an institiúid creidmheasa ar iasacht iad, nach</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 xml:space="preserve">éilíonn siad go dtabharfar ar ais iad ach amháin tar éis 30 lá féilire. Má tá an suíomh gearr cumhdaithe ag idirbheart um maoiniú urrús </w:t>
            </w:r>
            <w:proofErr w:type="spellStart"/>
            <w:r w:rsidRPr="00BF4BB8">
              <w:rPr>
                <w:rFonts w:ascii="Times New Roman" w:hAnsi="Times New Roman"/>
                <w:sz w:val="24"/>
              </w:rPr>
              <w:t>comhthaobhaithe</w:t>
            </w:r>
            <w:proofErr w:type="spellEnd"/>
            <w:r w:rsidRPr="00BF4BB8">
              <w:rPr>
                <w:rFonts w:ascii="Times New Roman" w:hAnsi="Times New Roman"/>
                <w:sz w:val="24"/>
              </w:rPr>
              <w:t xml:space="preserve">, glacfaidh an institiúid creidmheasa leis go gcoinneofar an suíomh gearr ar feadh na tréimhse 30 lá féilire agus go bhfuair sé </w:t>
            </w:r>
            <w:proofErr w:type="spellStart"/>
            <w:r w:rsidRPr="00BF4BB8">
              <w:rPr>
                <w:rFonts w:ascii="Times New Roman" w:hAnsi="Times New Roman"/>
                <w:sz w:val="24"/>
              </w:rPr>
              <w:t>eis</w:t>
            </w:r>
            <w:proofErr w:type="spellEnd"/>
            <w:r w:rsidRPr="00BF4BB8">
              <w:rPr>
                <w:rFonts w:ascii="Times New Roman" w:hAnsi="Times New Roman"/>
                <w:sz w:val="24"/>
              </w:rPr>
              <w:t xml:space="preserve">-sreabhadh 0 %. </w:t>
            </w:r>
          </w:p>
          <w:p w14:paraId="0D960AFF"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Dliteanais a thiocfaidh as caiteachais oibriúcháin. Mar a bhunaítear in Airteagal 28(2) de Rialachán Tarmligthe (AE) 2015/61 ón gCoimisiún, nochtfaidh institiúidí méid iarmhéid na ndliteanas a bheidh gan íoc mar thoradh ar chaiteachais oibriúcháin na hinstitiúide creidmheasa féin. Ní spreagann na dliteanais sin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w:t>
            </w:r>
          </w:p>
          <w:p w14:paraId="50308A9D" w14:textId="1CCEA374"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BF4BB8">
              <w:rPr>
                <w:rFonts w:ascii="Times New Roman" w:hAnsi="Times New Roman"/>
                <w:sz w:val="24"/>
              </w:rPr>
              <w:t>Idirbhearta neamhurraithe eile a bheidh dlite sna 30 lá féilire dár gcionn agus nach</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 xml:space="preserve">áirítear in Airteagal 24 go hAirteagal 31 de Rialachán Tarmligthe (AE) 2015/61 ón gCoimisiún, a spreag </w:t>
            </w:r>
            <w:proofErr w:type="spellStart"/>
            <w:r w:rsidRPr="00BF4BB8">
              <w:rPr>
                <w:rFonts w:ascii="Times New Roman" w:hAnsi="Times New Roman"/>
                <w:sz w:val="24"/>
              </w:rPr>
              <w:t>eis</w:t>
            </w:r>
            <w:proofErr w:type="spellEnd"/>
            <w:r w:rsidRPr="00BF4BB8">
              <w:rPr>
                <w:rFonts w:ascii="Times New Roman" w:hAnsi="Times New Roman"/>
                <w:sz w:val="24"/>
              </w:rPr>
              <w:t>-sreafaí 100 %, mar a bhunaítear in Airteagal 31A(1) de Rialachán Tarmligthe (AE) 2015/61 ón gCoimisiún.</w:t>
            </w:r>
          </w:p>
        </w:tc>
      </w:tr>
      <w:tr w:rsidR="007E1815" w:rsidRPr="00BF4BB8" w14:paraId="6D04A99C" w14:textId="77777777" w:rsidTr="00D819DE">
        <w:trPr>
          <w:trHeight w:val="316"/>
        </w:trPr>
        <w:tc>
          <w:tcPr>
            <w:tcW w:w="1384" w:type="dxa"/>
          </w:tcPr>
          <w:p w14:paraId="2086B2D5"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15</w:t>
            </w:r>
          </w:p>
        </w:tc>
        <w:tc>
          <w:tcPr>
            <w:tcW w:w="7655" w:type="dxa"/>
          </w:tcPr>
          <w:p w14:paraId="6A875C2F" w14:textId="77777777" w:rsidR="007E1815" w:rsidRPr="00BF4BB8" w:rsidRDefault="007E1815" w:rsidP="00D819DE">
            <w:pPr>
              <w:spacing w:before="120" w:after="120" w:line="190" w:lineRule="exact"/>
              <w:jc w:val="both"/>
              <w:rPr>
                <w:rFonts w:ascii="Times New Roman" w:hAnsi="Times New Roman" w:cs="Times New Roman"/>
                <w:b/>
                <w:sz w:val="24"/>
              </w:rPr>
            </w:pPr>
            <w:r w:rsidRPr="00BF4BB8">
              <w:rPr>
                <w:rFonts w:ascii="Times New Roman" w:hAnsi="Times New Roman"/>
                <w:b/>
                <w:sz w:val="24"/>
              </w:rPr>
              <w:t>Oibleagáidí cistiúcháin teagmhasacha eile</w:t>
            </w:r>
          </w:p>
          <w:p w14:paraId="65E869DD" w14:textId="3A1D8906" w:rsidR="007E1815" w:rsidRPr="00BF4BB8" w:rsidRDefault="007E1815" w:rsidP="00D819DE">
            <w:pPr>
              <w:spacing w:after="120" w:line="278" w:lineRule="exact"/>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suim na méideanna agus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-sreafaí faoi seach, maidir leis na hítimí seo a leanas:</w:t>
            </w:r>
          </w:p>
          <w:p w14:paraId="2032279E" w14:textId="7BE70F18"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Táirgí agus seirbhísí eile dá dtagraítear in Airteagal 23 de Rialachán Tarmligthe (AE) 2015/61 ón gCoimisiún. Nochtfaidh institiúidí anseo i dtaca leis na táirgí nó seirbhísí sin dá dtagraítear in Airteagal 23(1) de Rialachán Tarmligthe (AE) 2015/61 ón gCoimisiún. Is éard a bheidh sa mhéid atá le nochtadh an</w:t>
            </w:r>
            <w:r w:rsidR="004F73B7" w:rsidRPr="00BF4BB8">
              <w:rPr>
                <w:rFonts w:ascii="Times New Roman" w:hAnsi="Times New Roman"/>
                <w:sz w:val="24"/>
              </w:rPr>
              <w:t xml:space="preserve"> t</w:t>
            </w:r>
            <w:r w:rsidR="004F73B7" w:rsidRPr="00BF4BB8">
              <w:rPr>
                <w:rFonts w:ascii="Times New Roman" w:hAnsi="Times New Roman"/>
                <w:sz w:val="24"/>
              </w:rPr>
              <w:noBreakHyphen/>
            </w:r>
            <w:r w:rsidRPr="00BF4BB8">
              <w:rPr>
                <w:rFonts w:ascii="Times New Roman" w:hAnsi="Times New Roman"/>
                <w:sz w:val="24"/>
              </w:rPr>
              <w:t xml:space="preserve">uasmhéid a d’fhéadfaí a tharraingt as na táirgí nó na seirbhísí sin dá dtagraítear in Airteagal 23(1) de Rialachán Tarmligthe (AE) 2015/61 ón gCoimisiún. </w:t>
            </w:r>
          </w:p>
          <w:p w14:paraId="3F269431"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Barrachas na ngealltanas conarthach chun cistiú a shíneadh chuig custaiméirí </w:t>
            </w:r>
            <w:proofErr w:type="spellStart"/>
            <w:r w:rsidRPr="00BF4BB8">
              <w:rPr>
                <w:rFonts w:ascii="Times New Roman" w:hAnsi="Times New Roman"/>
                <w:sz w:val="24"/>
              </w:rPr>
              <w:t>neamhairgeadais</w:t>
            </w:r>
            <w:proofErr w:type="spellEnd"/>
            <w:r w:rsidRPr="00BF4BB8">
              <w:rPr>
                <w:rFonts w:ascii="Times New Roman" w:hAnsi="Times New Roman"/>
                <w:sz w:val="24"/>
              </w:rPr>
              <w:t xml:space="preserve"> laistigh de 30 lá féilire mar a bheartaítear in Airteagal 31A(2) de Rialachán Tarmligthe (AE) 2015/61 ón gCoimisiún. </w:t>
            </w:r>
          </w:p>
          <w:p w14:paraId="460FF3B1"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BF4BB8">
              <w:rPr>
                <w:rFonts w:ascii="Times New Roman" w:hAnsi="Times New Roman"/>
                <w:sz w:val="24"/>
              </w:rPr>
              <w:t xml:space="preserve">Glanluacháil inmheánach suíomhanna cliant i gcomhréir le hAirteagal 30(11) de Rialachán Tarmligthe (AE) 2015/61 ón gCoimisiún. Nochtfaidh institiúidí anseo luach margaidh sócmhainní </w:t>
            </w:r>
            <w:proofErr w:type="spellStart"/>
            <w:r w:rsidRPr="00BF4BB8">
              <w:rPr>
                <w:rFonts w:ascii="Times New Roman" w:hAnsi="Times New Roman"/>
                <w:sz w:val="24"/>
              </w:rPr>
              <w:t>neamhleachtacha</w:t>
            </w:r>
            <w:proofErr w:type="spellEnd"/>
            <w:r w:rsidRPr="00BF4BB8">
              <w:rPr>
                <w:rFonts w:ascii="Times New Roman" w:hAnsi="Times New Roman"/>
                <w:sz w:val="24"/>
              </w:rPr>
              <w:t xml:space="preserve"> cliaint, ar sócmhainní iad a d’úsáid an institiúid creidmheasa, maidir le seirbhísí </w:t>
            </w:r>
            <w:proofErr w:type="spellStart"/>
            <w:r w:rsidRPr="00BF4BB8">
              <w:rPr>
                <w:rFonts w:ascii="Times New Roman" w:hAnsi="Times New Roman"/>
                <w:sz w:val="24"/>
              </w:rPr>
              <w:t>príomhbhróicéireachta</w:t>
            </w:r>
            <w:proofErr w:type="spellEnd"/>
            <w:r w:rsidRPr="00BF4BB8">
              <w:rPr>
                <w:rFonts w:ascii="Times New Roman" w:hAnsi="Times New Roman"/>
                <w:sz w:val="24"/>
              </w:rPr>
              <w:t>, chun díol folamh cliaint eile a chumhdach trína gcomhoiriúnú go hinmheánach.</w:t>
            </w:r>
          </w:p>
        </w:tc>
      </w:tr>
      <w:tr w:rsidR="007E1815" w:rsidRPr="00BF4BB8" w14:paraId="5C1E26D1" w14:textId="77777777" w:rsidTr="00D819DE">
        <w:trPr>
          <w:trHeight w:val="316"/>
        </w:trPr>
        <w:tc>
          <w:tcPr>
            <w:tcW w:w="1384" w:type="dxa"/>
          </w:tcPr>
          <w:p w14:paraId="66EBBD7B"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16</w:t>
            </w:r>
          </w:p>
        </w:tc>
        <w:tc>
          <w:tcPr>
            <w:tcW w:w="7655" w:type="dxa"/>
          </w:tcPr>
          <w:p w14:paraId="7CD1029A"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IOMLÁN EIS-SREAFAÍ AIRGID</w:t>
            </w:r>
          </w:p>
          <w:p w14:paraId="795DD5DD" w14:textId="1C866929" w:rsidR="007E1815" w:rsidRPr="00BF4BB8" w:rsidRDefault="007E1815" w:rsidP="00D819DE">
            <w:pPr>
              <w:spacing w:after="120" w:line="288" w:lineRule="exact"/>
              <w:rPr>
                <w:rFonts w:ascii="Times New Roman" w:hAnsi="Times New Roman" w:cs="Times New Roman"/>
                <w:sz w:val="24"/>
              </w:rPr>
            </w:pPr>
            <w:r w:rsidRPr="00BF4BB8">
              <w:rPr>
                <w:rFonts w:ascii="Times New Roman" w:hAnsi="Times New Roman"/>
                <w:sz w:val="24"/>
              </w:rPr>
              <w:t>Nochtfaidh institiúidí suim luach ualaithe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ítimí seo a leanas faoi na treoracha seo a leanas:</w:t>
            </w:r>
          </w:p>
          <w:p w14:paraId="1FE26C4F"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Ró 2: Taiscí miondíola agus taiscí ó chustaiméirí gnólachtaí beaga den teimpléad seo;</w:t>
            </w:r>
          </w:p>
          <w:p w14:paraId="4C61D144"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Ró 5: Maoiniú neamhurraithe mórdhíola den teimpléad seo,</w:t>
            </w:r>
          </w:p>
          <w:p w14:paraId="5FA5EAE1"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Ró 9: Maoiniú urraithe mórdhíola den teimpléad seo,</w:t>
            </w:r>
          </w:p>
          <w:p w14:paraId="7B309705"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lastRenderedPageBreak/>
              <w:t>Ró 10: Ceanglais bhreise den teimpléad seo,</w:t>
            </w:r>
          </w:p>
          <w:p w14:paraId="121EA07E"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Ró 14: Oibleagáidí cistiúcháin conarthacha eile den teimpléad seo;</w:t>
            </w:r>
          </w:p>
          <w:p w14:paraId="3BFFB70C"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Ró 15: Oibleagáidí cistiúcháin teagmhasacha eile den teimpléad seo.</w:t>
            </w:r>
          </w:p>
        </w:tc>
      </w:tr>
      <w:tr w:rsidR="007E1815" w:rsidRPr="00BF4BB8" w14:paraId="79A60795" w14:textId="77777777" w:rsidTr="00D819DE">
        <w:trPr>
          <w:trHeight w:val="316"/>
        </w:trPr>
        <w:tc>
          <w:tcPr>
            <w:tcW w:w="1384" w:type="dxa"/>
          </w:tcPr>
          <w:p w14:paraId="0BC40981"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17</w:t>
            </w:r>
          </w:p>
        </w:tc>
        <w:tc>
          <w:tcPr>
            <w:tcW w:w="7655" w:type="dxa"/>
          </w:tcPr>
          <w:p w14:paraId="7AAD4AB7"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Iasachtú urraithe (</w:t>
            </w:r>
            <w:proofErr w:type="spellStart"/>
            <w:r w:rsidRPr="00BF4BB8">
              <w:rPr>
                <w:rFonts w:ascii="Times New Roman" w:hAnsi="Times New Roman"/>
                <w:b/>
                <w:sz w:val="24"/>
              </w:rPr>
              <w:t>e.g</w:t>
            </w:r>
            <w:proofErr w:type="spellEnd"/>
            <w:r w:rsidRPr="00BF4BB8">
              <w:rPr>
                <w:rFonts w:ascii="Times New Roman" w:hAnsi="Times New Roman"/>
                <w:b/>
                <w:sz w:val="24"/>
              </w:rPr>
              <w:t>. comhaontuithe athcheannaigh droim ar ais)</w:t>
            </w:r>
          </w:p>
          <w:p w14:paraId="651838CD" w14:textId="77777777" w:rsidR="007E1815" w:rsidRPr="00BF4BB8" w:rsidRDefault="007E1815" w:rsidP="00D819DE">
            <w:pPr>
              <w:spacing w:after="120" w:line="288" w:lineRule="exact"/>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suim na nithe seo a leanas:</w:t>
            </w:r>
          </w:p>
          <w:p w14:paraId="6D480715" w14:textId="1445817B"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Méideanna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idirbheart iasachta urraithe agus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idirbheart caipitil atá faoi thionchar an mhargaidh ag a bhfuil aibíocht iarmharach nach faide ná 30 lá mar a bheartaítear i bpointí (b), (c) agus (f) d’Airteagal 32(3) de Rialachán Tarmligthe (AE) 2015/61 ón gCoimisiún.</w:t>
            </w:r>
          </w:p>
          <w:p w14:paraId="7F449F12" w14:textId="77777777" w:rsidR="007E1815" w:rsidRPr="00BF4BB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BF4BB8">
              <w:rPr>
                <w:rFonts w:ascii="Times New Roman" w:hAnsi="Times New Roman"/>
                <w:sz w:val="24"/>
              </w:rPr>
              <w:t xml:space="preserve">Luach margaidh na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a thugtar ar iasacht i </w:t>
            </w:r>
            <w:proofErr w:type="spellStart"/>
            <w:r w:rsidRPr="00BF4BB8">
              <w:rPr>
                <w:rFonts w:ascii="Times New Roman" w:hAnsi="Times New Roman"/>
                <w:sz w:val="24"/>
              </w:rPr>
              <w:t>mbabhtálacha</w:t>
            </w:r>
            <w:proofErr w:type="spellEnd"/>
            <w:r w:rsidRPr="00BF4BB8">
              <w:rPr>
                <w:rFonts w:ascii="Times New Roman" w:hAnsi="Times New Roman"/>
                <w:sz w:val="24"/>
              </w:rPr>
              <w:t xml:space="preserve">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mar a bheartaítear in Airteagal 32(3) de Rialachán Tarmligthe (AE) 2015/61 ón gCoimisiún.</w:t>
            </w:r>
          </w:p>
          <w:p w14:paraId="06976BDB" w14:textId="77777777" w:rsidR="007E1815" w:rsidRPr="00BF4BB8" w:rsidRDefault="007E1815" w:rsidP="00D819DE">
            <w:pPr>
              <w:spacing w:after="120" w:line="288" w:lineRule="exact"/>
              <w:jc w:val="both"/>
              <w:rPr>
                <w:rFonts w:ascii="Times New Roman" w:hAnsi="Times New Roman" w:cs="Times New Roman"/>
                <w:sz w:val="24"/>
              </w:rPr>
            </w:pPr>
            <w:r w:rsidRPr="00BF4BB8">
              <w:rPr>
                <w:rFonts w:ascii="Times New Roman" w:hAnsi="Times New Roman"/>
                <w:sz w:val="24"/>
              </w:rPr>
              <w:t>Nochtfaidh institiúidí mar luach ualaithe suim na nithe seo a leanas:</w:t>
            </w:r>
          </w:p>
          <w:p w14:paraId="7A115CD7"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spellStart"/>
            <w:r w:rsidRPr="00BF4BB8">
              <w:rPr>
                <w:rFonts w:ascii="Times New Roman" w:hAnsi="Times New Roman"/>
                <w:sz w:val="24"/>
              </w:rPr>
              <w:t>Insreafaí</w:t>
            </w:r>
            <w:proofErr w:type="spellEnd"/>
            <w:r w:rsidRPr="00BF4BB8">
              <w:rPr>
                <w:rFonts w:ascii="Times New Roman" w:hAnsi="Times New Roman"/>
                <w:sz w:val="24"/>
              </w:rPr>
              <w:t xml:space="preserve"> ó idirbhearta iasachta urraithe agus ó idirbhearta caipitil atá faoi thionchar an mhargaidh ag a bhfuil aibíocht iarmharach nach faide ná 30 lá mar a bheartaítear i bpointí (b), (c) agus (f) d’Airteagal 32(3) de Rialachán Tarmligthe (AE) 2015/61 ón gCoimisiún.</w:t>
            </w:r>
          </w:p>
          <w:p w14:paraId="07238B5C"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spellStart"/>
            <w:r w:rsidRPr="00BF4BB8">
              <w:rPr>
                <w:rFonts w:ascii="Times New Roman" w:hAnsi="Times New Roman"/>
                <w:sz w:val="24"/>
              </w:rPr>
              <w:t>Insreafaí</w:t>
            </w:r>
            <w:proofErr w:type="spellEnd"/>
            <w:r w:rsidRPr="00BF4BB8">
              <w:rPr>
                <w:rFonts w:ascii="Times New Roman" w:hAnsi="Times New Roman"/>
                <w:sz w:val="24"/>
              </w:rPr>
              <w:t xml:space="preserve"> ó </w:t>
            </w:r>
            <w:proofErr w:type="spellStart"/>
            <w:r w:rsidRPr="00BF4BB8">
              <w:rPr>
                <w:rFonts w:ascii="Times New Roman" w:hAnsi="Times New Roman"/>
                <w:sz w:val="24"/>
              </w:rPr>
              <w:t>bhabhtálacha</w:t>
            </w:r>
            <w:proofErr w:type="spellEnd"/>
            <w:r w:rsidRPr="00BF4BB8">
              <w:rPr>
                <w:rFonts w:ascii="Times New Roman" w:hAnsi="Times New Roman"/>
                <w:sz w:val="24"/>
              </w:rPr>
              <w:t xml:space="preserve"> </w:t>
            </w:r>
            <w:proofErr w:type="spellStart"/>
            <w:r w:rsidRPr="00BF4BB8">
              <w:rPr>
                <w:rFonts w:ascii="Times New Roman" w:hAnsi="Times New Roman"/>
                <w:sz w:val="24"/>
              </w:rPr>
              <w:t>comhthaobhachta</w:t>
            </w:r>
            <w:proofErr w:type="spellEnd"/>
            <w:r w:rsidRPr="00BF4BB8">
              <w:rPr>
                <w:rFonts w:ascii="Times New Roman" w:hAnsi="Times New Roman"/>
                <w:sz w:val="24"/>
              </w:rPr>
              <w:t xml:space="preserve"> mar a bheartaítear in Airteagal 32(3) de Rialachán Tarmligthe (AE) 2015/61 ón gCoimisiún.</w:t>
            </w:r>
          </w:p>
        </w:tc>
      </w:tr>
      <w:tr w:rsidR="007E1815" w:rsidRPr="00BF4BB8" w14:paraId="001A0BC1" w14:textId="77777777" w:rsidTr="00D819DE">
        <w:trPr>
          <w:trHeight w:val="316"/>
        </w:trPr>
        <w:tc>
          <w:tcPr>
            <w:tcW w:w="1384" w:type="dxa"/>
          </w:tcPr>
          <w:p w14:paraId="717DE40D"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18</w:t>
            </w:r>
          </w:p>
        </w:tc>
        <w:tc>
          <w:tcPr>
            <w:tcW w:w="7655" w:type="dxa"/>
          </w:tcPr>
          <w:p w14:paraId="05A2A98F" w14:textId="77777777" w:rsidR="007E1815" w:rsidRPr="00BF4BB8" w:rsidRDefault="007E1815" w:rsidP="00D819DE">
            <w:pPr>
              <w:spacing w:before="120" w:after="120" w:line="190" w:lineRule="exact"/>
              <w:rPr>
                <w:rFonts w:ascii="Times New Roman" w:hAnsi="Times New Roman"/>
                <w:b/>
                <w:sz w:val="24"/>
              </w:rPr>
            </w:pPr>
            <w:proofErr w:type="spellStart"/>
            <w:r w:rsidRPr="00BF4BB8">
              <w:rPr>
                <w:rFonts w:ascii="Times New Roman" w:hAnsi="Times New Roman"/>
                <w:b/>
                <w:sz w:val="24"/>
              </w:rPr>
              <w:t>Insreafaí</w:t>
            </w:r>
            <w:proofErr w:type="spellEnd"/>
            <w:r w:rsidRPr="00BF4BB8">
              <w:rPr>
                <w:rFonts w:ascii="Times New Roman" w:hAnsi="Times New Roman"/>
                <w:b/>
                <w:sz w:val="24"/>
              </w:rPr>
              <w:t xml:space="preserve"> ó </w:t>
            </w:r>
            <w:proofErr w:type="spellStart"/>
            <w:r w:rsidRPr="00BF4BB8">
              <w:rPr>
                <w:rFonts w:ascii="Times New Roman" w:hAnsi="Times New Roman"/>
                <w:b/>
                <w:sz w:val="24"/>
              </w:rPr>
              <w:t>neamhchosaintí</w:t>
            </w:r>
            <w:proofErr w:type="spellEnd"/>
            <w:r w:rsidRPr="00BF4BB8">
              <w:rPr>
                <w:rFonts w:ascii="Times New Roman" w:hAnsi="Times New Roman"/>
                <w:b/>
                <w:sz w:val="24"/>
              </w:rPr>
              <w:t xml:space="preserve"> </w:t>
            </w:r>
            <w:proofErr w:type="spellStart"/>
            <w:r w:rsidRPr="00BF4BB8">
              <w:rPr>
                <w:rFonts w:ascii="Times New Roman" w:hAnsi="Times New Roman"/>
                <w:b/>
                <w:sz w:val="24"/>
              </w:rPr>
              <w:t>tuillmheacha</w:t>
            </w:r>
            <w:proofErr w:type="spellEnd"/>
          </w:p>
          <w:p w14:paraId="4C4F768A" w14:textId="10FAFA04" w:rsidR="007E1815" w:rsidRPr="00BF4BB8" w:rsidRDefault="007E1815" w:rsidP="00D819DE">
            <w:pPr>
              <w:spacing w:after="120" w:line="278" w:lineRule="exact"/>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suim na méideanna iomlán agus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insreafaí</w:t>
            </w:r>
            <w:proofErr w:type="spellEnd"/>
            <w:r w:rsidRPr="00BF4BB8">
              <w:rPr>
                <w:rFonts w:ascii="Times New Roman" w:hAnsi="Times New Roman"/>
                <w:sz w:val="24"/>
              </w:rPr>
              <w:t xml:space="preserve"> faoi seach, maidir leis na hítimí seo a leanas:</w:t>
            </w:r>
          </w:p>
          <w:p w14:paraId="1F8370B0"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airgead atá dlite ó chustaiméirí </w:t>
            </w:r>
            <w:proofErr w:type="spellStart"/>
            <w:r w:rsidRPr="00BF4BB8">
              <w:rPr>
                <w:rFonts w:ascii="Times New Roman" w:hAnsi="Times New Roman"/>
                <w:sz w:val="24"/>
              </w:rPr>
              <w:t>neamhairgeadais</w:t>
            </w:r>
            <w:proofErr w:type="spellEnd"/>
            <w:r w:rsidRPr="00BF4BB8">
              <w:rPr>
                <w:rFonts w:ascii="Times New Roman" w:hAnsi="Times New Roman"/>
                <w:sz w:val="24"/>
              </w:rPr>
              <w:t xml:space="preserve"> (seachas bainc cheannais) mar a bheartaítear i bpointe (a) d’Airteagal 32(3) de Rialachán Tarmligthe (AE) 2015/61 ón gCoimisiún. </w:t>
            </w:r>
          </w:p>
          <w:p w14:paraId="1086E0A3"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airgead atá dlite ó bhainc cheannais agus ó chustaiméirí airgeadais mar a bheartaítear i bpointe (a) d’Airteagal 32(2) de Rialachán Tarmligthe (AE) 2015/61 ón gCoimisiún. </w:t>
            </w:r>
          </w:p>
          <w:p w14:paraId="216498BF"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airgead atá dlite ó idirbhearta maoiniúcháin trádála mar a bheartaítear i bpointe (b) d’Airteagal 32(2) de Rialachán Tarmligthe (AE) 2015/61 ón gCoimisiún ag a bhfuil aibíocht iarmharach nach mó ná 30 lá.</w:t>
            </w:r>
          </w:p>
          <w:p w14:paraId="2B448E76"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spellStart"/>
            <w:r w:rsidRPr="00BF4BB8">
              <w:rPr>
                <w:rFonts w:ascii="Times New Roman" w:hAnsi="Times New Roman"/>
                <w:sz w:val="24"/>
              </w:rPr>
              <w:t>insreafaí</w:t>
            </w:r>
            <w:proofErr w:type="spellEnd"/>
            <w:r w:rsidRPr="00BF4BB8">
              <w:rPr>
                <w:rFonts w:ascii="Times New Roman" w:hAnsi="Times New Roman"/>
                <w:sz w:val="24"/>
              </w:rPr>
              <w:t xml:space="preserve"> a chomhfhreagraíonn d’</w:t>
            </w:r>
            <w:proofErr w:type="spellStart"/>
            <w:r w:rsidRPr="00BF4BB8">
              <w:rPr>
                <w:rFonts w:ascii="Times New Roman" w:hAnsi="Times New Roman"/>
                <w:sz w:val="24"/>
              </w:rPr>
              <w:t>eis</w:t>
            </w:r>
            <w:proofErr w:type="spellEnd"/>
            <w:r w:rsidRPr="00BF4BB8">
              <w:rPr>
                <w:rFonts w:ascii="Times New Roman" w:hAnsi="Times New Roman"/>
                <w:sz w:val="24"/>
              </w:rPr>
              <w:t>-sreafaí i gcomhréir le gealltanais iasachta cur chun cinn dá dtagraítear in Airteagal 31(9) de Rialachán Tarmligthe (AE) 2015/61 ón gCoimisiún.</w:t>
            </w:r>
          </w:p>
        </w:tc>
      </w:tr>
      <w:tr w:rsidR="007E1815" w:rsidRPr="00BF4BB8" w14:paraId="63C35840" w14:textId="77777777" w:rsidTr="00D819DE">
        <w:trPr>
          <w:trHeight w:val="316"/>
        </w:trPr>
        <w:tc>
          <w:tcPr>
            <w:tcW w:w="1384" w:type="dxa"/>
          </w:tcPr>
          <w:p w14:paraId="02419826"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19</w:t>
            </w:r>
          </w:p>
        </w:tc>
        <w:tc>
          <w:tcPr>
            <w:tcW w:w="7655" w:type="dxa"/>
          </w:tcPr>
          <w:p w14:paraId="2976A3A7" w14:textId="77777777" w:rsidR="007E1815" w:rsidRPr="00BF4BB8" w:rsidRDefault="007E1815" w:rsidP="00D819DE">
            <w:pPr>
              <w:spacing w:before="120" w:after="120" w:line="190" w:lineRule="exact"/>
              <w:rPr>
                <w:rFonts w:ascii="Times New Roman" w:hAnsi="Times New Roman"/>
                <w:sz w:val="24"/>
              </w:rPr>
            </w:pPr>
            <w:proofErr w:type="spellStart"/>
            <w:r w:rsidRPr="00BF4BB8">
              <w:rPr>
                <w:rFonts w:ascii="Times New Roman" w:hAnsi="Times New Roman"/>
                <w:b/>
                <w:sz w:val="24"/>
              </w:rPr>
              <w:t>Insreafaí</w:t>
            </w:r>
            <w:proofErr w:type="spellEnd"/>
            <w:r w:rsidRPr="00BF4BB8">
              <w:rPr>
                <w:rFonts w:ascii="Times New Roman" w:hAnsi="Times New Roman"/>
                <w:b/>
                <w:sz w:val="24"/>
              </w:rPr>
              <w:t xml:space="preserve"> eile airgid</w:t>
            </w:r>
          </w:p>
          <w:p w14:paraId="47710836" w14:textId="0CA5B0E1" w:rsidR="007E1815" w:rsidRPr="00BF4BB8" w:rsidRDefault="007E1815" w:rsidP="00D819DE">
            <w:pPr>
              <w:spacing w:after="120" w:line="278" w:lineRule="exact"/>
              <w:jc w:val="both"/>
              <w:rPr>
                <w:rFonts w:ascii="Times New Roman" w:hAnsi="Times New Roman" w:cs="Times New Roman"/>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suim na méideanna iomlán agus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insreafaí</w:t>
            </w:r>
            <w:proofErr w:type="spellEnd"/>
            <w:r w:rsidRPr="00BF4BB8">
              <w:rPr>
                <w:rFonts w:ascii="Times New Roman" w:hAnsi="Times New Roman"/>
                <w:sz w:val="24"/>
              </w:rPr>
              <w:t xml:space="preserve"> faoi seach, maidir leis na hítimí seo a leanas:</w:t>
            </w:r>
          </w:p>
          <w:p w14:paraId="5654CF4D"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airgead atá dlite ó urrúis a thiocfaidh in aibíocht laistigh de 30 lá mar a bheartaítear i bpointe (c) d’Airteagal 32(2) de Rialachán Tarmligthe (AE) 2015/61 ón gCoimisiún. </w:t>
            </w:r>
          </w:p>
          <w:p w14:paraId="0EA1B0AA"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lastRenderedPageBreak/>
              <w:t>iasachtaí a bhfuil dáta deiridh neamhshainithe leo mar a bheartaítear i bpointe (i) d’Airteagal 32(3) de Rialachán Tarmligthe (AE) 2015/61 ón gCoimisiún.</w:t>
            </w:r>
          </w:p>
          <w:p w14:paraId="6C032E9D" w14:textId="71340F21"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airgead atá dlite ó </w:t>
            </w:r>
            <w:proofErr w:type="spellStart"/>
            <w:r w:rsidRPr="00BF4BB8">
              <w:rPr>
                <w:rFonts w:ascii="Times New Roman" w:hAnsi="Times New Roman"/>
                <w:sz w:val="24"/>
              </w:rPr>
              <w:t>shuíomhanna</w:t>
            </w:r>
            <w:proofErr w:type="spellEnd"/>
            <w:r w:rsidRPr="00BF4BB8">
              <w:rPr>
                <w:rFonts w:ascii="Times New Roman" w:hAnsi="Times New Roman"/>
                <w:sz w:val="24"/>
              </w:rPr>
              <w:t xml:space="preserve"> in ionstraimí cothromais </w:t>
            </w:r>
            <w:proofErr w:type="spellStart"/>
            <w:r w:rsidRPr="00BF4BB8">
              <w:rPr>
                <w:rFonts w:ascii="Times New Roman" w:hAnsi="Times New Roman"/>
                <w:sz w:val="24"/>
              </w:rPr>
              <w:t>mórinnéacs</w:t>
            </w:r>
            <w:proofErr w:type="spellEnd"/>
            <w:r w:rsidRPr="00BF4BB8">
              <w:rPr>
                <w:rFonts w:ascii="Times New Roman" w:hAnsi="Times New Roman"/>
                <w:sz w:val="24"/>
              </w:rPr>
              <w:t xml:space="preserve"> ar an gcoinníoll nach ndéanfar áireamh dúbailte orthu le sócmhainní leachtacha mar a bheartaítear i bpointe (d) d’Airteagal 32(2) de Rialachán Tarmligthe (AE) 2015/61 ón gCoimisiún. Cuirfear san áireamh sa suíomh airgead atá dlite de réir </w:t>
            </w:r>
            <w:proofErr w:type="spellStart"/>
            <w:r w:rsidRPr="00BF4BB8">
              <w:rPr>
                <w:rFonts w:ascii="Times New Roman" w:hAnsi="Times New Roman"/>
                <w:sz w:val="24"/>
              </w:rPr>
              <w:t>conartha</w:t>
            </w:r>
            <w:proofErr w:type="spellEnd"/>
            <w:r w:rsidRPr="00BF4BB8">
              <w:rPr>
                <w:rFonts w:ascii="Times New Roman" w:hAnsi="Times New Roman"/>
                <w:sz w:val="24"/>
              </w:rPr>
              <w:t xml:space="preserve"> laistigh de 30 lá féilire, amhail díbhinní airgid ó na </w:t>
            </w:r>
            <w:proofErr w:type="spellStart"/>
            <w:r w:rsidRPr="00BF4BB8">
              <w:rPr>
                <w:rFonts w:ascii="Times New Roman" w:hAnsi="Times New Roman"/>
                <w:sz w:val="24"/>
              </w:rPr>
              <w:t>mórinnéacsanna</w:t>
            </w:r>
            <w:proofErr w:type="spellEnd"/>
            <w:r w:rsidRPr="00BF4BB8">
              <w:rPr>
                <w:rFonts w:ascii="Times New Roman" w:hAnsi="Times New Roman"/>
                <w:sz w:val="24"/>
              </w:rPr>
              <w:t xml:space="preserve"> sin agus airgead atá dlite ó na </w:t>
            </w:r>
            <w:proofErr w:type="spellStart"/>
            <w:r w:rsidRPr="00BF4BB8">
              <w:rPr>
                <w:rFonts w:ascii="Times New Roman" w:hAnsi="Times New Roman"/>
                <w:sz w:val="24"/>
              </w:rPr>
              <w:t>hionstraimí</w:t>
            </w:r>
            <w:proofErr w:type="spellEnd"/>
            <w:r w:rsidRPr="00BF4BB8">
              <w:rPr>
                <w:rFonts w:ascii="Times New Roman" w:hAnsi="Times New Roman"/>
                <w:sz w:val="24"/>
              </w:rPr>
              <w:t xml:space="preserve"> cothromais sin a díoladh ach nár socraíodh fós, mura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aithnítear iad mar shócmhainní leachtacha i gcomhréir le Teideal II de Rialachán Tarmligthe (AE) 2015/61 ón gCoimisiún.</w:t>
            </w:r>
          </w:p>
          <w:p w14:paraId="51203A77"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spellStart"/>
            <w:r w:rsidRPr="00BF4BB8">
              <w:rPr>
                <w:rFonts w:ascii="Times New Roman" w:hAnsi="Times New Roman"/>
                <w:sz w:val="24"/>
              </w:rPr>
              <w:t>insreafaí</w:t>
            </w:r>
            <w:proofErr w:type="spellEnd"/>
            <w:r w:rsidRPr="00BF4BB8">
              <w:rPr>
                <w:rFonts w:ascii="Times New Roman" w:hAnsi="Times New Roman"/>
                <w:sz w:val="24"/>
              </w:rPr>
              <w:t xml:space="preserve"> ó scaoileadh iarmhéideanna atá i gcuntais leithscartha i gcomhréir le ceanglais rialála chun sócmhainní trádála do chustaiméirí a chosaint mar a bheartaítear in Airteagal 32(4) de Rialachán Tarmligthe (AE) 2015/61 ón gCoimisiún. Ní chuirfear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san áireamh ach amháin má choinnítear na hiarmhéideanna sin i sócmhainní leachtacha mar a shonraítear i dTeideal II de Rialachán Tarmligthe (AE) 2015/61 ón gCoimisiún. </w:t>
            </w:r>
          </w:p>
          <w:p w14:paraId="5C6FC3C4"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spellStart"/>
            <w:r w:rsidRPr="00BF4BB8">
              <w:rPr>
                <w:rFonts w:ascii="Times New Roman" w:hAnsi="Times New Roman"/>
                <w:sz w:val="24"/>
              </w:rPr>
              <w:t>insreafaí</w:t>
            </w:r>
            <w:proofErr w:type="spellEnd"/>
            <w:r w:rsidRPr="00BF4BB8">
              <w:rPr>
                <w:rFonts w:ascii="Times New Roman" w:hAnsi="Times New Roman"/>
                <w:sz w:val="24"/>
              </w:rPr>
              <w:t xml:space="preserve"> ó dhíorthaigh mar a bheartaítear in Airteagal 32(5) i gcomhar le hAirteagal 21 de Rialachán Tarmligthe (AE) 2015/61 ón gCoimisiún.</w:t>
            </w:r>
          </w:p>
          <w:p w14:paraId="46B61C8E"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spellStart"/>
            <w:r w:rsidRPr="00BF4BB8">
              <w:rPr>
                <w:rFonts w:ascii="Times New Roman" w:hAnsi="Times New Roman"/>
                <w:sz w:val="24"/>
              </w:rPr>
              <w:t>insreafaí</w:t>
            </w:r>
            <w:proofErr w:type="spellEnd"/>
            <w:r w:rsidRPr="00BF4BB8">
              <w:rPr>
                <w:rFonts w:ascii="Times New Roman" w:hAnsi="Times New Roman"/>
                <w:sz w:val="24"/>
              </w:rPr>
              <w:t xml:space="preserve"> ó shaoráidí creidmheasa nó leachtachta </w:t>
            </w:r>
            <w:proofErr w:type="spellStart"/>
            <w:r w:rsidRPr="00BF4BB8">
              <w:rPr>
                <w:rFonts w:ascii="Times New Roman" w:hAnsi="Times New Roman"/>
                <w:sz w:val="24"/>
              </w:rPr>
              <w:t>neamhtharraingthe</w:t>
            </w:r>
            <w:proofErr w:type="spellEnd"/>
            <w:r w:rsidRPr="00BF4BB8">
              <w:rPr>
                <w:rFonts w:ascii="Times New Roman" w:hAnsi="Times New Roman"/>
                <w:sz w:val="24"/>
              </w:rPr>
              <w:t xml:space="preserve"> a chuireann baill de ghrúpa nó de scéim cosanta institiúideach ar fáil i gcás inar thug na húdaráis inniúla cead ráta </w:t>
            </w:r>
            <w:proofErr w:type="spellStart"/>
            <w:r w:rsidRPr="00BF4BB8">
              <w:rPr>
                <w:rFonts w:ascii="Times New Roman" w:hAnsi="Times New Roman"/>
                <w:sz w:val="24"/>
              </w:rPr>
              <w:t>insreafa</w:t>
            </w:r>
            <w:proofErr w:type="spellEnd"/>
            <w:r w:rsidRPr="00BF4BB8">
              <w:rPr>
                <w:rFonts w:ascii="Times New Roman" w:hAnsi="Times New Roman"/>
                <w:sz w:val="24"/>
              </w:rPr>
              <w:t xml:space="preserve"> níos airde a chur i bhfeidhm i gcomhréir le hAirteagal 34 de Rialachán Tarmligthe (AE) 2015/61 ón gCoimisiún. </w:t>
            </w:r>
          </w:p>
          <w:p w14:paraId="53725212"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spellStart"/>
            <w:r w:rsidRPr="00BF4BB8">
              <w:rPr>
                <w:rFonts w:ascii="Times New Roman" w:hAnsi="Times New Roman"/>
                <w:sz w:val="24"/>
              </w:rPr>
              <w:t>insreafaí</w:t>
            </w:r>
            <w:proofErr w:type="spellEnd"/>
            <w:r w:rsidRPr="00BF4BB8">
              <w:rPr>
                <w:rFonts w:ascii="Times New Roman" w:hAnsi="Times New Roman"/>
                <w:sz w:val="24"/>
              </w:rPr>
              <w:t xml:space="preserve"> eile i gcomhréir le hAirteagal 32(2) de Rialachán Tarmligthe (AE) 2015/61 ón gCoimisiún. </w:t>
            </w:r>
          </w:p>
        </w:tc>
      </w:tr>
      <w:tr w:rsidR="007E1815" w:rsidRPr="00BF4BB8" w14:paraId="64E3E330" w14:textId="77777777" w:rsidTr="00D819DE">
        <w:trPr>
          <w:trHeight w:val="316"/>
        </w:trPr>
        <w:tc>
          <w:tcPr>
            <w:tcW w:w="1384" w:type="dxa"/>
          </w:tcPr>
          <w:p w14:paraId="581D75AD"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EU-19a</w:t>
            </w:r>
          </w:p>
        </w:tc>
        <w:tc>
          <w:tcPr>
            <w:tcW w:w="7655" w:type="dxa"/>
          </w:tcPr>
          <w:p w14:paraId="7D38534C" w14:textId="77777777" w:rsidR="007E1815" w:rsidRPr="00BF4BB8" w:rsidRDefault="007E1815" w:rsidP="00D819DE">
            <w:pPr>
              <w:spacing w:before="120" w:after="120" w:line="278" w:lineRule="exact"/>
              <w:rPr>
                <w:rFonts w:ascii="Times New Roman" w:hAnsi="Times New Roman" w:cs="Times New Roman"/>
                <w:b/>
                <w:sz w:val="24"/>
              </w:rPr>
            </w:pPr>
            <w:r w:rsidRPr="00BF4BB8">
              <w:rPr>
                <w:rFonts w:ascii="Times New Roman" w:hAnsi="Times New Roman"/>
                <w:b/>
                <w:sz w:val="24"/>
              </w:rPr>
              <w:t xml:space="preserve">(Difríocht idir </w:t>
            </w:r>
            <w:proofErr w:type="spellStart"/>
            <w:r w:rsidRPr="00BF4BB8">
              <w:rPr>
                <w:rFonts w:ascii="Times New Roman" w:hAnsi="Times New Roman"/>
                <w:b/>
                <w:sz w:val="24"/>
              </w:rPr>
              <w:t>insreafaí</w:t>
            </w:r>
            <w:proofErr w:type="spellEnd"/>
            <w:r w:rsidRPr="00BF4BB8">
              <w:rPr>
                <w:rFonts w:ascii="Times New Roman" w:hAnsi="Times New Roman"/>
                <w:b/>
                <w:sz w:val="24"/>
              </w:rPr>
              <w:t xml:space="preserve"> ualaithe iomlána agus </w:t>
            </w:r>
            <w:proofErr w:type="spellStart"/>
            <w:r w:rsidRPr="00BF4BB8">
              <w:rPr>
                <w:rFonts w:ascii="Times New Roman" w:hAnsi="Times New Roman"/>
                <w:b/>
                <w:sz w:val="24"/>
              </w:rPr>
              <w:t>eis</w:t>
            </w:r>
            <w:proofErr w:type="spellEnd"/>
            <w:r w:rsidRPr="00BF4BB8">
              <w:rPr>
                <w:rFonts w:ascii="Times New Roman" w:hAnsi="Times New Roman"/>
                <w:b/>
                <w:sz w:val="24"/>
              </w:rPr>
              <w:t xml:space="preserve">-sreafaí ualaithe iomlána a thagann as idirbhearta i </w:t>
            </w:r>
            <w:proofErr w:type="spellStart"/>
            <w:r w:rsidRPr="00BF4BB8">
              <w:rPr>
                <w:rFonts w:ascii="Times New Roman" w:hAnsi="Times New Roman"/>
                <w:b/>
                <w:sz w:val="24"/>
              </w:rPr>
              <w:t>dtríú</w:t>
            </w:r>
            <w:proofErr w:type="spellEnd"/>
            <w:r w:rsidRPr="00BF4BB8">
              <w:rPr>
                <w:rFonts w:ascii="Times New Roman" w:hAnsi="Times New Roman"/>
                <w:b/>
                <w:sz w:val="24"/>
              </w:rPr>
              <w:t xml:space="preserve"> tíortha ina bhfuil srianta aistrithe nó atá ainmnithe in airgeadraí nach bhfuil inmhalartaithe)</w:t>
            </w:r>
          </w:p>
          <w:p w14:paraId="74E08890" w14:textId="1DDA7176" w:rsidR="007E1815" w:rsidRPr="00BF4BB8" w:rsidRDefault="007E1815" w:rsidP="00D819DE">
            <w:pPr>
              <w:spacing w:after="120" w:line="278" w:lineRule="exact"/>
              <w:jc w:val="both"/>
              <w:rPr>
                <w:rFonts w:ascii="Times New Roman" w:hAnsi="Times New Roman" w:cs="Times New Roman"/>
                <w:sz w:val="24"/>
              </w:rPr>
            </w:pPr>
            <w:r w:rsidRPr="00BF4BB8">
              <w:rPr>
                <w:rFonts w:ascii="Times New Roman" w:hAnsi="Times New Roman"/>
                <w:sz w:val="24"/>
              </w:rPr>
              <w:t>Mar a bheartaítear in Airteagal 32(8) de Rialachán Tarmligthe (AE) 2015/61 ón gCoimisiún, nochtfaidh institiúidí mar luach ualaithe barrachas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insreafaí</w:t>
            </w:r>
            <w:proofErr w:type="spellEnd"/>
            <w:r w:rsidRPr="00BF4BB8">
              <w:rPr>
                <w:rFonts w:ascii="Times New Roman" w:hAnsi="Times New Roman"/>
                <w:sz w:val="24"/>
              </w:rPr>
              <w:t xml:space="preserve"> ualaithe sin i leith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-sreafaí sin.</w:t>
            </w:r>
          </w:p>
        </w:tc>
      </w:tr>
      <w:tr w:rsidR="007E1815" w:rsidRPr="00BF4BB8" w14:paraId="2E7E87F2" w14:textId="77777777" w:rsidTr="00D819DE">
        <w:trPr>
          <w:trHeight w:val="316"/>
        </w:trPr>
        <w:tc>
          <w:tcPr>
            <w:tcW w:w="1384" w:type="dxa"/>
          </w:tcPr>
          <w:p w14:paraId="158F916A"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EU-19b</w:t>
            </w:r>
          </w:p>
        </w:tc>
        <w:tc>
          <w:tcPr>
            <w:tcW w:w="7655" w:type="dxa"/>
          </w:tcPr>
          <w:p w14:paraId="3FCA5557" w14:textId="7C4ED842" w:rsidR="007E1815" w:rsidRPr="00BF4BB8" w:rsidRDefault="007E1815" w:rsidP="00D819DE">
            <w:pPr>
              <w:spacing w:before="120" w:after="120" w:line="190" w:lineRule="exact"/>
              <w:jc w:val="both"/>
              <w:rPr>
                <w:rFonts w:ascii="Times New Roman" w:hAnsi="Times New Roman" w:cs="Times New Roman"/>
                <w:b/>
                <w:sz w:val="24"/>
              </w:rPr>
            </w:pPr>
            <w:r w:rsidRPr="00BF4BB8">
              <w:rPr>
                <w:rFonts w:ascii="Times New Roman" w:hAnsi="Times New Roman"/>
                <w:b/>
                <w:sz w:val="24"/>
              </w:rPr>
              <w:t>(Barrachas na</w:t>
            </w:r>
            <w:r w:rsidR="004F73B7" w:rsidRPr="00BF4BB8">
              <w:rPr>
                <w:rFonts w:ascii="Times New Roman" w:hAnsi="Times New Roman"/>
                <w:b/>
                <w:sz w:val="24"/>
              </w:rPr>
              <w:t xml:space="preserve"> n</w:t>
            </w:r>
            <w:r w:rsidR="004F73B7" w:rsidRPr="00BF4BB8">
              <w:rPr>
                <w:rFonts w:ascii="Times New Roman" w:hAnsi="Times New Roman"/>
                <w:b/>
                <w:sz w:val="24"/>
              </w:rPr>
              <w:noBreakHyphen/>
            </w:r>
            <w:proofErr w:type="spellStart"/>
            <w:r w:rsidRPr="00BF4BB8">
              <w:rPr>
                <w:rFonts w:ascii="Times New Roman" w:hAnsi="Times New Roman"/>
                <w:b/>
                <w:sz w:val="24"/>
              </w:rPr>
              <w:t>insreafaí</w:t>
            </w:r>
            <w:proofErr w:type="spellEnd"/>
            <w:r w:rsidRPr="00BF4BB8">
              <w:rPr>
                <w:rFonts w:ascii="Times New Roman" w:hAnsi="Times New Roman"/>
                <w:b/>
                <w:sz w:val="24"/>
              </w:rPr>
              <w:t xml:space="preserve"> ó institiúid creidmheasa speisialaithe ghaolmhar)</w:t>
            </w:r>
          </w:p>
          <w:p w14:paraId="5038CF89" w14:textId="4F9662B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Mar atá beartaithe i bpointe (e) d’Airteagal 2(3) agus in Airteagal 33(6) de Rialachán Tarmligthe (AE) 2015/61 ón gCoimisiún, chun críoch nochtadh ar bhonn comhdhlúite, nochtfaidh institiúidí creidmheasa mar luach ualaithe na </w:t>
            </w:r>
            <w:proofErr w:type="spellStart"/>
            <w:r w:rsidRPr="00BF4BB8">
              <w:rPr>
                <w:rFonts w:ascii="Times New Roman" w:hAnsi="Times New Roman"/>
                <w:sz w:val="24"/>
              </w:rPr>
              <w:t>hinsreafaí</w:t>
            </w:r>
            <w:proofErr w:type="spellEnd"/>
            <w:r w:rsidRPr="00BF4BB8">
              <w:rPr>
                <w:rFonts w:ascii="Times New Roman" w:hAnsi="Times New Roman"/>
                <w:sz w:val="24"/>
              </w:rPr>
              <w:t xml:space="preserve"> a thagann as institiúid creidmheasa speisialaithe ghaolmhar dá dtagraítear in Airteagal 33(3) agus (4) de Rialachán Tarmligthe (AE) 2015/61 ón gCoimisiún atá níos mó ná méid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eis</w:t>
            </w:r>
            <w:proofErr w:type="spellEnd"/>
            <w:r w:rsidRPr="00BF4BB8">
              <w:rPr>
                <w:rFonts w:ascii="Times New Roman" w:hAnsi="Times New Roman"/>
                <w:sz w:val="24"/>
              </w:rPr>
              <w:t>-sreafaí a thagann as an ngnóthas céanna.</w:t>
            </w:r>
          </w:p>
        </w:tc>
      </w:tr>
      <w:tr w:rsidR="007E1815" w:rsidRPr="00BF4BB8" w14:paraId="707030E1" w14:textId="77777777" w:rsidTr="00D819DE">
        <w:trPr>
          <w:trHeight w:val="316"/>
        </w:trPr>
        <w:tc>
          <w:tcPr>
            <w:tcW w:w="1384" w:type="dxa"/>
          </w:tcPr>
          <w:p w14:paraId="47322C33"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20</w:t>
            </w:r>
          </w:p>
        </w:tc>
        <w:tc>
          <w:tcPr>
            <w:tcW w:w="7655" w:type="dxa"/>
          </w:tcPr>
          <w:p w14:paraId="6AD67FD5" w14:textId="77777777" w:rsidR="007E1815" w:rsidRPr="00BF4BB8" w:rsidRDefault="007E1815" w:rsidP="004F73B7">
            <w:pPr>
              <w:keepNext/>
              <w:spacing w:before="120" w:after="120" w:line="190" w:lineRule="exact"/>
              <w:rPr>
                <w:rFonts w:ascii="Times New Roman" w:hAnsi="Times New Roman" w:cs="Times New Roman"/>
                <w:b/>
                <w:sz w:val="24"/>
              </w:rPr>
            </w:pPr>
            <w:r w:rsidRPr="00BF4BB8">
              <w:rPr>
                <w:rFonts w:ascii="Times New Roman" w:hAnsi="Times New Roman"/>
                <w:b/>
                <w:sz w:val="24"/>
              </w:rPr>
              <w:t>IOMLÁN INSREAFAÍ AIRGID</w:t>
            </w:r>
          </w:p>
          <w:p w14:paraId="41F31061" w14:textId="16C4A1DB" w:rsidR="007E1815" w:rsidRPr="00BF4BB8" w:rsidRDefault="007E1815" w:rsidP="004F73B7">
            <w:pPr>
              <w:keepNext/>
              <w:spacing w:after="120" w:line="288" w:lineRule="exact"/>
              <w:rPr>
                <w:rFonts w:ascii="Times New Roman" w:hAnsi="Times New Roman" w:cs="Times New Roman"/>
                <w:sz w:val="24"/>
              </w:rPr>
            </w:pPr>
            <w:r w:rsidRPr="00BF4BB8">
              <w:rPr>
                <w:rFonts w:ascii="Times New Roman" w:hAnsi="Times New Roman"/>
                <w:sz w:val="24"/>
              </w:rPr>
              <w:t xml:space="preserve">Nochtfaidh institiúidí suim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ualaithe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ítimí seo a leanas faoi na treoracha seo a leanas:</w:t>
            </w:r>
          </w:p>
          <w:p w14:paraId="24C838C6"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Ró 17: Iasachtú urraithe (</w:t>
            </w:r>
            <w:proofErr w:type="spellStart"/>
            <w:r w:rsidRPr="00BF4BB8">
              <w:rPr>
                <w:rFonts w:ascii="Times New Roman" w:hAnsi="Times New Roman"/>
                <w:sz w:val="24"/>
              </w:rPr>
              <w:t>e.g</w:t>
            </w:r>
            <w:proofErr w:type="spellEnd"/>
            <w:r w:rsidRPr="00BF4BB8">
              <w:rPr>
                <w:rFonts w:ascii="Times New Roman" w:hAnsi="Times New Roman"/>
                <w:sz w:val="24"/>
              </w:rPr>
              <w:t>. comhaontuithe athcheannaigh droim ar ais) den teimpléad seo</w:t>
            </w:r>
          </w:p>
          <w:p w14:paraId="3036CE1C"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Ró 18: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ó </w:t>
            </w:r>
            <w:proofErr w:type="spellStart"/>
            <w:r w:rsidRPr="00BF4BB8">
              <w:rPr>
                <w:rFonts w:ascii="Times New Roman" w:hAnsi="Times New Roman"/>
                <w:sz w:val="24"/>
              </w:rPr>
              <w:t>neamhchosaintí</w:t>
            </w:r>
            <w:proofErr w:type="spellEnd"/>
            <w:r w:rsidRPr="00BF4BB8">
              <w:rPr>
                <w:rFonts w:ascii="Times New Roman" w:hAnsi="Times New Roman"/>
                <w:sz w:val="24"/>
              </w:rPr>
              <w:t xml:space="preserve"> </w:t>
            </w:r>
            <w:proofErr w:type="spellStart"/>
            <w:r w:rsidRPr="00BF4BB8">
              <w:rPr>
                <w:rFonts w:ascii="Times New Roman" w:hAnsi="Times New Roman"/>
                <w:sz w:val="24"/>
              </w:rPr>
              <w:t>iomlántuillmheacha</w:t>
            </w:r>
            <w:proofErr w:type="spellEnd"/>
            <w:r w:rsidRPr="00BF4BB8">
              <w:rPr>
                <w:rFonts w:ascii="Times New Roman" w:hAnsi="Times New Roman"/>
                <w:sz w:val="24"/>
              </w:rPr>
              <w:t xml:space="preserve"> den teimpléad seo</w:t>
            </w:r>
          </w:p>
          <w:p w14:paraId="418DDB45"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Ró 19: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eile airgid den teimpléad seo</w:t>
            </w:r>
          </w:p>
          <w:p w14:paraId="7A21AA66"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lúide:</w:t>
            </w:r>
          </w:p>
          <w:p w14:paraId="7892FE11" w14:textId="77777777"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 xml:space="preserve">Ró EU-19a: (Difríocht idir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ualaithe iomlána agus </w:t>
            </w:r>
            <w:proofErr w:type="spellStart"/>
            <w:r w:rsidRPr="00BF4BB8">
              <w:rPr>
                <w:rFonts w:ascii="Times New Roman" w:hAnsi="Times New Roman"/>
                <w:sz w:val="24"/>
              </w:rPr>
              <w:t>eis</w:t>
            </w:r>
            <w:proofErr w:type="spellEnd"/>
            <w:r w:rsidRPr="00BF4BB8">
              <w:rPr>
                <w:rFonts w:ascii="Times New Roman" w:hAnsi="Times New Roman"/>
                <w:sz w:val="24"/>
              </w:rPr>
              <w:t xml:space="preserve">-sreafaí ualaithe iomlána a thagann as idirbhearta i </w:t>
            </w:r>
            <w:proofErr w:type="spellStart"/>
            <w:r w:rsidRPr="00BF4BB8">
              <w:rPr>
                <w:rFonts w:ascii="Times New Roman" w:hAnsi="Times New Roman"/>
                <w:sz w:val="24"/>
              </w:rPr>
              <w:t>dtríú</w:t>
            </w:r>
            <w:proofErr w:type="spellEnd"/>
            <w:r w:rsidRPr="00BF4BB8">
              <w:rPr>
                <w:rFonts w:ascii="Times New Roman" w:hAnsi="Times New Roman"/>
                <w:sz w:val="24"/>
              </w:rPr>
              <w:t xml:space="preserve"> tíortha ina bhfuil srianta aistrithe nó atá ainmnithe in airgeadraí nach bhfuil inmhalartaithe) den teimpléad seo</w:t>
            </w:r>
          </w:p>
          <w:p w14:paraId="3A29CB7C" w14:textId="6AB6B559" w:rsidR="007E1815" w:rsidRPr="00BF4BB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BF4BB8">
              <w:rPr>
                <w:rFonts w:ascii="Times New Roman" w:hAnsi="Times New Roman"/>
                <w:sz w:val="24"/>
              </w:rPr>
              <w:t>Ró EU-19b: (Barrachas na</w:t>
            </w:r>
            <w:r w:rsidR="004F73B7" w:rsidRPr="00BF4BB8">
              <w:rPr>
                <w:rFonts w:ascii="Times New Roman" w:hAnsi="Times New Roman"/>
                <w:sz w:val="24"/>
              </w:rPr>
              <w:t xml:space="preserve"> n</w:t>
            </w:r>
            <w:r w:rsidR="004F73B7" w:rsidRPr="00BF4BB8">
              <w:rPr>
                <w:rFonts w:ascii="Times New Roman" w:hAnsi="Times New Roman"/>
                <w:sz w:val="24"/>
              </w:rPr>
              <w:noBreakHyphen/>
            </w:r>
            <w:proofErr w:type="spellStart"/>
            <w:r w:rsidRPr="00BF4BB8">
              <w:rPr>
                <w:rFonts w:ascii="Times New Roman" w:hAnsi="Times New Roman"/>
                <w:sz w:val="24"/>
              </w:rPr>
              <w:t>insreafaí</w:t>
            </w:r>
            <w:proofErr w:type="spellEnd"/>
            <w:r w:rsidRPr="00BF4BB8">
              <w:rPr>
                <w:rFonts w:ascii="Times New Roman" w:hAnsi="Times New Roman"/>
                <w:sz w:val="24"/>
              </w:rPr>
              <w:t xml:space="preserve"> ó institiúid creidmheasa speisialaithe ghaolmhar) den teimpléad seo.</w:t>
            </w:r>
          </w:p>
        </w:tc>
      </w:tr>
      <w:tr w:rsidR="007E1815" w:rsidRPr="00BF4BB8" w14:paraId="69EE9490" w14:textId="77777777" w:rsidTr="00D819DE">
        <w:trPr>
          <w:trHeight w:val="316"/>
        </w:trPr>
        <w:tc>
          <w:tcPr>
            <w:tcW w:w="1384" w:type="dxa"/>
          </w:tcPr>
          <w:p w14:paraId="1B1029F7"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EU-20a</w:t>
            </w:r>
          </w:p>
        </w:tc>
        <w:tc>
          <w:tcPr>
            <w:tcW w:w="7655" w:type="dxa"/>
          </w:tcPr>
          <w:p w14:paraId="5626B6E1" w14:textId="77777777" w:rsidR="007E1815" w:rsidRPr="00BF4BB8" w:rsidRDefault="007E1815" w:rsidP="00D819DE">
            <w:pPr>
              <w:spacing w:before="120" w:after="120" w:line="190" w:lineRule="exact"/>
              <w:rPr>
                <w:rFonts w:ascii="Times New Roman" w:hAnsi="Times New Roman" w:cs="Times New Roman"/>
                <w:b/>
                <w:sz w:val="24"/>
              </w:rPr>
            </w:pPr>
            <w:proofErr w:type="spellStart"/>
            <w:r w:rsidRPr="00BF4BB8">
              <w:rPr>
                <w:rFonts w:ascii="Times New Roman" w:hAnsi="Times New Roman"/>
                <w:b/>
                <w:sz w:val="24"/>
              </w:rPr>
              <w:t>Insreafaí</w:t>
            </w:r>
            <w:proofErr w:type="spellEnd"/>
            <w:r w:rsidRPr="00BF4BB8">
              <w:rPr>
                <w:rFonts w:ascii="Times New Roman" w:hAnsi="Times New Roman"/>
                <w:b/>
                <w:sz w:val="24"/>
              </w:rPr>
              <w:t xml:space="preserve"> atá lán-díolmhaithe</w:t>
            </w:r>
          </w:p>
          <w:p w14:paraId="2642C0E3" w14:textId="77777777" w:rsidR="007E1815" w:rsidRPr="00BF4BB8" w:rsidRDefault="007E1815" w:rsidP="00D819DE">
            <w:pPr>
              <w:spacing w:after="120"/>
              <w:jc w:val="both"/>
              <w:rPr>
                <w:rFonts w:ascii="Times New Roman" w:hAnsi="Times New Roman" w:cs="Times New Roman"/>
                <w:b/>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méid iomlán na sócmhainní/an airgid dlite/uasmhéid is féidir a tharraingt agus na </w:t>
            </w:r>
            <w:proofErr w:type="spellStart"/>
            <w:r w:rsidRPr="00BF4BB8">
              <w:rPr>
                <w:rFonts w:ascii="Times New Roman" w:hAnsi="Times New Roman"/>
                <w:sz w:val="24"/>
              </w:rPr>
              <w:t>hinsreafaí</w:t>
            </w:r>
            <w:proofErr w:type="spellEnd"/>
            <w:r w:rsidRPr="00BF4BB8">
              <w:rPr>
                <w:rFonts w:ascii="Times New Roman" w:hAnsi="Times New Roman"/>
                <w:sz w:val="24"/>
              </w:rPr>
              <w:t xml:space="preserve"> iomlána ábhartha a ghabhann leo, faoi seach, atá díolmhaithe ón uasteorainn ar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i gcomhréir le hAirteagail 32,  33 agus  34 de Rialachán Tarmligthe (AE) 2015/61 ón gCoimisiún.</w:t>
            </w:r>
          </w:p>
        </w:tc>
      </w:tr>
      <w:tr w:rsidR="007E1815" w:rsidRPr="00BF4BB8" w14:paraId="00E79BE0" w14:textId="77777777" w:rsidTr="00D819DE">
        <w:trPr>
          <w:trHeight w:val="316"/>
        </w:trPr>
        <w:tc>
          <w:tcPr>
            <w:tcW w:w="1384" w:type="dxa"/>
          </w:tcPr>
          <w:p w14:paraId="00C638D3"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EU-20b</w:t>
            </w:r>
          </w:p>
        </w:tc>
        <w:tc>
          <w:tcPr>
            <w:tcW w:w="7655" w:type="dxa"/>
          </w:tcPr>
          <w:p w14:paraId="4F7EA854" w14:textId="77777777" w:rsidR="007E1815" w:rsidRPr="00BF4BB8" w:rsidRDefault="007E1815" w:rsidP="00D819DE">
            <w:pPr>
              <w:spacing w:before="120" w:after="120" w:line="190" w:lineRule="exact"/>
              <w:rPr>
                <w:rFonts w:ascii="Times New Roman" w:hAnsi="Times New Roman" w:cs="Times New Roman"/>
                <w:b/>
                <w:sz w:val="24"/>
              </w:rPr>
            </w:pPr>
            <w:proofErr w:type="spellStart"/>
            <w:r w:rsidRPr="00BF4BB8">
              <w:rPr>
                <w:rFonts w:ascii="Times New Roman" w:hAnsi="Times New Roman"/>
                <w:b/>
                <w:sz w:val="24"/>
              </w:rPr>
              <w:t>Insreafaí</w:t>
            </w:r>
            <w:proofErr w:type="spellEnd"/>
            <w:r w:rsidRPr="00BF4BB8">
              <w:rPr>
                <w:rFonts w:ascii="Times New Roman" w:hAnsi="Times New Roman"/>
                <w:b/>
                <w:sz w:val="24"/>
              </w:rPr>
              <w:t xml:space="preserve"> faoi réir uasteorainn 90 %</w:t>
            </w:r>
          </w:p>
          <w:p w14:paraId="490C88C4" w14:textId="77777777" w:rsidR="007E1815" w:rsidRPr="00BF4BB8" w:rsidRDefault="007E1815" w:rsidP="00D819DE">
            <w:pPr>
              <w:spacing w:after="120"/>
              <w:jc w:val="both"/>
              <w:rPr>
                <w:rFonts w:ascii="Times New Roman" w:hAnsi="Times New Roman" w:cs="Times New Roman"/>
                <w:b/>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méid iomlán na sócmhainní/an airgid dlite/uasmhéid is féidir a tharraingt agus na </w:t>
            </w:r>
            <w:proofErr w:type="spellStart"/>
            <w:r w:rsidRPr="00BF4BB8">
              <w:rPr>
                <w:rFonts w:ascii="Times New Roman" w:hAnsi="Times New Roman"/>
                <w:sz w:val="24"/>
              </w:rPr>
              <w:t>hinsreafaí</w:t>
            </w:r>
            <w:proofErr w:type="spellEnd"/>
            <w:r w:rsidRPr="00BF4BB8">
              <w:rPr>
                <w:rFonts w:ascii="Times New Roman" w:hAnsi="Times New Roman"/>
                <w:sz w:val="24"/>
              </w:rPr>
              <w:t xml:space="preserve"> iomlána ábhartha a ghabhann leo, faoi seach, atá faoi réir uasteorainn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90 % i gcomhréir le hAirteagail 32, 33 agus 34 de Rialachán Tarmligthe (AE) 2015/61 ón gCoimisiún.</w:t>
            </w:r>
          </w:p>
        </w:tc>
      </w:tr>
      <w:tr w:rsidR="007E1815" w:rsidRPr="00BF4BB8" w14:paraId="7677F56D" w14:textId="77777777" w:rsidTr="00D819DE">
        <w:trPr>
          <w:trHeight w:val="316"/>
        </w:trPr>
        <w:tc>
          <w:tcPr>
            <w:tcW w:w="1384" w:type="dxa"/>
          </w:tcPr>
          <w:p w14:paraId="50539D97"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EU-20c</w:t>
            </w:r>
          </w:p>
        </w:tc>
        <w:tc>
          <w:tcPr>
            <w:tcW w:w="7655" w:type="dxa"/>
          </w:tcPr>
          <w:p w14:paraId="32D1930F" w14:textId="77777777" w:rsidR="007E1815" w:rsidRPr="00BF4BB8" w:rsidRDefault="007E1815" w:rsidP="00D819DE">
            <w:pPr>
              <w:spacing w:before="120" w:after="120" w:line="190" w:lineRule="exact"/>
              <w:rPr>
                <w:rFonts w:ascii="Times New Roman" w:hAnsi="Times New Roman" w:cs="Times New Roman"/>
                <w:b/>
                <w:sz w:val="24"/>
              </w:rPr>
            </w:pPr>
            <w:proofErr w:type="spellStart"/>
            <w:r w:rsidRPr="00BF4BB8">
              <w:rPr>
                <w:rFonts w:ascii="Times New Roman" w:hAnsi="Times New Roman"/>
                <w:b/>
                <w:sz w:val="24"/>
              </w:rPr>
              <w:t>Insreafaí</w:t>
            </w:r>
            <w:proofErr w:type="spellEnd"/>
            <w:r w:rsidRPr="00BF4BB8">
              <w:rPr>
                <w:rFonts w:ascii="Times New Roman" w:hAnsi="Times New Roman"/>
                <w:b/>
                <w:sz w:val="24"/>
              </w:rPr>
              <w:t xml:space="preserve"> faoi réir uasteorainn 75 %</w:t>
            </w:r>
          </w:p>
          <w:p w14:paraId="2D03664A" w14:textId="77777777" w:rsidR="007E1815" w:rsidRPr="00BF4BB8" w:rsidRDefault="007E1815" w:rsidP="00D819DE">
            <w:pPr>
              <w:spacing w:after="120" w:line="288" w:lineRule="exact"/>
              <w:jc w:val="both"/>
              <w:rPr>
                <w:rFonts w:ascii="Times New Roman" w:hAnsi="Times New Roman" w:cs="Times New Roman"/>
                <w:b/>
                <w:sz w:val="24"/>
              </w:rPr>
            </w:pPr>
            <w:r w:rsidRPr="00BF4BB8">
              <w:rPr>
                <w:rFonts w:ascii="Times New Roman" w:hAnsi="Times New Roman"/>
                <w:sz w:val="24"/>
              </w:rPr>
              <w:t xml:space="preserve">Nochtfaidh institiúidí mar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agus mar luach ualaithe méid iomlán na sócmhainní/an airgid dlite/uasmhéid is féidir a tharraingt agus na </w:t>
            </w:r>
            <w:proofErr w:type="spellStart"/>
            <w:r w:rsidRPr="00BF4BB8">
              <w:rPr>
                <w:rFonts w:ascii="Times New Roman" w:hAnsi="Times New Roman"/>
                <w:sz w:val="24"/>
              </w:rPr>
              <w:t>hinsreafaí</w:t>
            </w:r>
            <w:proofErr w:type="spellEnd"/>
            <w:r w:rsidRPr="00BF4BB8">
              <w:rPr>
                <w:rFonts w:ascii="Times New Roman" w:hAnsi="Times New Roman"/>
                <w:sz w:val="24"/>
              </w:rPr>
              <w:t xml:space="preserve"> iomlána ábhartha a ghabhann leo, faoi seach, atá faoi réir uasteorainn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75 % i gcomhréir le hAirteagail 32,  33 agus 34 de Rialachán Tarmligthe (AE) 2015/61 ón gCoimisiún.</w:t>
            </w:r>
          </w:p>
        </w:tc>
      </w:tr>
      <w:tr w:rsidR="007E1815" w:rsidRPr="00BF4BB8" w14:paraId="520F14A1" w14:textId="77777777" w:rsidTr="00D819DE">
        <w:trPr>
          <w:trHeight w:val="316"/>
        </w:trPr>
        <w:tc>
          <w:tcPr>
            <w:tcW w:w="1384" w:type="dxa"/>
          </w:tcPr>
          <w:p w14:paraId="730F60EA"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EU-21</w:t>
            </w:r>
          </w:p>
        </w:tc>
        <w:tc>
          <w:tcPr>
            <w:tcW w:w="7655" w:type="dxa"/>
          </w:tcPr>
          <w:p w14:paraId="3005D6D6"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MAOLÁN LEACHTACHTA</w:t>
            </w:r>
          </w:p>
          <w:p w14:paraId="6B0FA3E2" w14:textId="77777777" w:rsidR="007E1815" w:rsidRPr="00BF4BB8" w:rsidRDefault="007E1815" w:rsidP="00D819DE">
            <w:pPr>
              <w:autoSpaceDE w:val="0"/>
              <w:autoSpaceDN w:val="0"/>
              <w:adjustRightInd w:val="0"/>
              <w:spacing w:after="120"/>
              <w:jc w:val="both"/>
              <w:rPr>
                <w:rFonts w:ascii="Times New Roman" w:hAnsi="Times New Roman" w:cs="Times New Roman"/>
                <w:b/>
                <w:sz w:val="24"/>
              </w:rPr>
            </w:pPr>
            <w:r w:rsidRPr="00BF4BB8">
              <w:rPr>
                <w:rFonts w:ascii="Times New Roman" w:hAnsi="Times New Roman"/>
                <w:sz w:val="24"/>
              </w:rPr>
              <w:t xml:space="preserve">Nochtfaidh institiúidí mar luach coigeartaithe luach mhaolán leachtachta na hinstitiúide arna ríomh i gcomhréir le </w:t>
            </w:r>
            <w:proofErr w:type="spellStart"/>
            <w:r w:rsidRPr="00BF4BB8">
              <w:rPr>
                <w:rFonts w:ascii="Times New Roman" w:hAnsi="Times New Roman"/>
                <w:sz w:val="24"/>
              </w:rPr>
              <w:t>hIarscríbhinn</w:t>
            </w:r>
            <w:proofErr w:type="spellEnd"/>
            <w:r w:rsidRPr="00BF4BB8">
              <w:rPr>
                <w:rFonts w:ascii="Times New Roman" w:hAnsi="Times New Roman"/>
                <w:sz w:val="24"/>
              </w:rPr>
              <w:t> I – Foirmle chun comhdhéanamh mhaolán leachtachta Rialachán Tarmligthe (AE) 2015/61 ón gCoimisiún a chinneadh.</w:t>
            </w:r>
          </w:p>
        </w:tc>
      </w:tr>
      <w:tr w:rsidR="007E1815" w:rsidRPr="00BF4BB8" w14:paraId="1BE8238A" w14:textId="77777777" w:rsidTr="00D819DE">
        <w:trPr>
          <w:trHeight w:val="316"/>
        </w:trPr>
        <w:tc>
          <w:tcPr>
            <w:tcW w:w="1384" w:type="dxa"/>
          </w:tcPr>
          <w:p w14:paraId="27974453"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t>22</w:t>
            </w:r>
          </w:p>
        </w:tc>
        <w:tc>
          <w:tcPr>
            <w:tcW w:w="7655" w:type="dxa"/>
          </w:tcPr>
          <w:p w14:paraId="7124E3D7" w14:textId="77777777" w:rsidR="007E1815" w:rsidRPr="00BF4BB8" w:rsidRDefault="007E1815" w:rsidP="00D819DE">
            <w:pPr>
              <w:spacing w:before="120" w:after="120" w:line="190" w:lineRule="exact"/>
              <w:rPr>
                <w:rFonts w:ascii="Times New Roman" w:hAnsi="Times New Roman"/>
                <w:sz w:val="24"/>
              </w:rPr>
            </w:pPr>
            <w:r w:rsidRPr="00BF4BB8">
              <w:rPr>
                <w:rFonts w:ascii="Times New Roman" w:hAnsi="Times New Roman"/>
                <w:b/>
                <w:sz w:val="24"/>
              </w:rPr>
              <w:t>IOMLÁN GLAN-EIS-SREAFAÍ AIRGID</w:t>
            </w:r>
          </w:p>
          <w:p w14:paraId="2F459815"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Nochtfaidh institiúidí mar an luach coigeartaithe an glan-</w:t>
            </w:r>
            <w:proofErr w:type="spellStart"/>
            <w:r w:rsidRPr="00BF4BB8">
              <w:rPr>
                <w:rFonts w:ascii="Times New Roman" w:hAnsi="Times New Roman"/>
                <w:sz w:val="24"/>
              </w:rPr>
              <w:t>eis</w:t>
            </w:r>
            <w:proofErr w:type="spellEnd"/>
            <w:r w:rsidRPr="00BF4BB8">
              <w:rPr>
                <w:rFonts w:ascii="Times New Roman" w:hAnsi="Times New Roman"/>
                <w:sz w:val="24"/>
              </w:rPr>
              <w:t xml:space="preserve">-sreabhadh leachtachta atá cothrom le </w:t>
            </w:r>
            <w:proofErr w:type="spellStart"/>
            <w:r w:rsidRPr="00BF4BB8">
              <w:rPr>
                <w:rFonts w:ascii="Times New Roman" w:hAnsi="Times New Roman"/>
                <w:sz w:val="24"/>
              </w:rPr>
              <w:t>heis</w:t>
            </w:r>
            <w:proofErr w:type="spellEnd"/>
            <w:r w:rsidRPr="00BF4BB8">
              <w:rPr>
                <w:rFonts w:ascii="Times New Roman" w:hAnsi="Times New Roman"/>
                <w:sz w:val="24"/>
              </w:rPr>
              <w:t xml:space="preserve">-sreafaí iomlána lúide an laghdú i gcás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atá díolmhaithe go hiomlán lúide an laghdú i gcás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atá faoi réir </w:t>
            </w:r>
            <w:r w:rsidRPr="00BF4BB8">
              <w:rPr>
                <w:rFonts w:ascii="Times New Roman" w:hAnsi="Times New Roman"/>
                <w:sz w:val="24"/>
              </w:rPr>
              <w:lastRenderedPageBreak/>
              <w:t xml:space="preserve">uasteorainn 90 % lúide an laghdú i gcás </w:t>
            </w:r>
            <w:proofErr w:type="spellStart"/>
            <w:r w:rsidRPr="00BF4BB8">
              <w:rPr>
                <w:rFonts w:ascii="Times New Roman" w:hAnsi="Times New Roman"/>
                <w:sz w:val="24"/>
              </w:rPr>
              <w:t>insreafaí</w:t>
            </w:r>
            <w:proofErr w:type="spellEnd"/>
            <w:r w:rsidRPr="00BF4BB8">
              <w:rPr>
                <w:rFonts w:ascii="Times New Roman" w:hAnsi="Times New Roman"/>
                <w:sz w:val="24"/>
              </w:rPr>
              <w:t xml:space="preserve"> atá faoi réir uasteorainn 75 %.</w:t>
            </w:r>
          </w:p>
        </w:tc>
      </w:tr>
      <w:tr w:rsidR="007E1815" w:rsidRPr="00BF4BB8" w14:paraId="2D61E9FD" w14:textId="77777777" w:rsidTr="00D819DE">
        <w:trPr>
          <w:trHeight w:val="316"/>
        </w:trPr>
        <w:tc>
          <w:tcPr>
            <w:tcW w:w="1384" w:type="dxa"/>
          </w:tcPr>
          <w:p w14:paraId="33A82AAB" w14:textId="77777777" w:rsidR="007E1815" w:rsidRPr="00BF4BB8" w:rsidRDefault="007E1815" w:rsidP="00D819DE">
            <w:pPr>
              <w:autoSpaceDE w:val="0"/>
              <w:autoSpaceDN w:val="0"/>
              <w:adjustRightInd w:val="0"/>
              <w:spacing w:after="120"/>
              <w:jc w:val="center"/>
              <w:rPr>
                <w:rFonts w:ascii="Times New Roman" w:eastAsia="Times New Roman" w:hAnsi="Times New Roman" w:cs="Times New Roman"/>
                <w:sz w:val="24"/>
              </w:rPr>
            </w:pPr>
            <w:r w:rsidRPr="00BF4BB8">
              <w:rPr>
                <w:rFonts w:ascii="Times New Roman" w:hAnsi="Times New Roman"/>
                <w:sz w:val="24"/>
              </w:rPr>
              <w:lastRenderedPageBreak/>
              <w:t>23</w:t>
            </w:r>
          </w:p>
        </w:tc>
        <w:tc>
          <w:tcPr>
            <w:tcW w:w="7655" w:type="dxa"/>
          </w:tcPr>
          <w:p w14:paraId="5579AB2D" w14:textId="77777777" w:rsidR="007E1815" w:rsidRPr="00BF4BB8" w:rsidRDefault="007E1815" w:rsidP="00D819DE">
            <w:pPr>
              <w:autoSpaceDE w:val="0"/>
              <w:autoSpaceDN w:val="0"/>
              <w:adjustRightInd w:val="0"/>
              <w:spacing w:before="120" w:after="120"/>
              <w:jc w:val="both"/>
              <w:rPr>
                <w:rFonts w:ascii="Times New Roman" w:hAnsi="Times New Roman"/>
                <w:sz w:val="24"/>
              </w:rPr>
            </w:pPr>
            <w:r w:rsidRPr="00BF4BB8">
              <w:rPr>
                <w:rFonts w:ascii="Times New Roman" w:hAnsi="Times New Roman"/>
                <w:b/>
                <w:sz w:val="24"/>
              </w:rPr>
              <w:t>CÓIMHEAS CUMHDAIGH AR LEACHTACHT (%)</w:t>
            </w:r>
          </w:p>
          <w:p w14:paraId="37A8BB02"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 xml:space="preserve">Nochtfaidh institiúidí mar luach coigeartaithe an céatadán den </w:t>
            </w:r>
            <w:proofErr w:type="spellStart"/>
            <w:r w:rsidRPr="00BF4BB8">
              <w:rPr>
                <w:rFonts w:ascii="Times New Roman" w:hAnsi="Times New Roman"/>
                <w:sz w:val="24"/>
              </w:rPr>
              <w:t>ítim</w:t>
            </w:r>
            <w:proofErr w:type="spellEnd"/>
            <w:r w:rsidRPr="00BF4BB8">
              <w:rPr>
                <w:rFonts w:ascii="Times New Roman" w:hAnsi="Times New Roman"/>
                <w:sz w:val="24"/>
              </w:rPr>
              <w:t xml:space="preserve"> ‘Cóimheas cumhdaigh ar leachtacht (%)’ mar a shainmhínítear in Airteagal 4(1) de Rialachán Tarmligthe (AE) 2015/61 ón gCoimisiún.</w:t>
            </w:r>
          </w:p>
          <w:p w14:paraId="5F1B1783" w14:textId="77777777" w:rsidR="007E1815" w:rsidRPr="00BF4BB8" w:rsidRDefault="007E1815" w:rsidP="00D819DE">
            <w:pPr>
              <w:autoSpaceDE w:val="0"/>
              <w:autoSpaceDN w:val="0"/>
              <w:adjustRightInd w:val="0"/>
              <w:spacing w:after="120"/>
              <w:jc w:val="both"/>
              <w:rPr>
                <w:rFonts w:ascii="Times New Roman" w:hAnsi="Times New Roman" w:cs="Times New Roman"/>
                <w:sz w:val="24"/>
              </w:rPr>
            </w:pPr>
            <w:r w:rsidRPr="00BF4BB8">
              <w:rPr>
                <w:rFonts w:ascii="Times New Roman" w:hAnsi="Times New Roman"/>
                <w:sz w:val="24"/>
              </w:rPr>
              <w:t>Beidh an cóimheas cumhdaigh ar leachtacht cothrom leis an gcóimheas idir maolán leachtachta na hinstitiúide creidmheasa agus a glan-</w:t>
            </w:r>
            <w:proofErr w:type="spellStart"/>
            <w:r w:rsidRPr="00BF4BB8">
              <w:rPr>
                <w:rFonts w:ascii="Times New Roman" w:hAnsi="Times New Roman"/>
                <w:sz w:val="24"/>
              </w:rPr>
              <w:t>eis</w:t>
            </w:r>
            <w:proofErr w:type="spellEnd"/>
            <w:r w:rsidRPr="00BF4BB8">
              <w:rPr>
                <w:rFonts w:ascii="Times New Roman" w:hAnsi="Times New Roman"/>
                <w:sz w:val="24"/>
              </w:rPr>
              <w:t>-sreafaí leachtachta thar thréimhse struis 30 lá féilire agus sloinnfear é mar chéatadán.</w:t>
            </w:r>
          </w:p>
        </w:tc>
      </w:tr>
    </w:tbl>
    <w:p w14:paraId="205A49E2" w14:textId="77777777" w:rsidR="007E1815" w:rsidRPr="00BF4BB8" w:rsidRDefault="007E1815" w:rsidP="007E1815">
      <w:pPr>
        <w:rPr>
          <w:rFonts w:ascii="Times New Roman" w:hAnsi="Times New Roman" w:cs="Times New Roman"/>
          <w:sz w:val="24"/>
        </w:rPr>
      </w:pPr>
    </w:p>
    <w:p w14:paraId="42D114B4" w14:textId="77777777" w:rsidR="007E1815" w:rsidRPr="00BF4BB8" w:rsidRDefault="007E1815" w:rsidP="007E1815">
      <w:pPr>
        <w:pStyle w:val="Titlelevel2"/>
        <w:spacing w:before="120" w:after="120"/>
        <w:rPr>
          <w:rFonts w:ascii="Times New Roman" w:hAnsi="Times New Roman"/>
          <w:b/>
          <w:color w:val="auto"/>
          <w:sz w:val="24"/>
        </w:rPr>
      </w:pPr>
      <w:r w:rsidRPr="00BF4BB8">
        <w:rPr>
          <w:rFonts w:ascii="Times New Roman" w:hAnsi="Times New Roman"/>
          <w:b/>
          <w:color w:val="auto"/>
          <w:sz w:val="24"/>
        </w:rPr>
        <w:t xml:space="preserve">Tábla EU LIQB maidir le faisnéis cháilíochtúil faoin gcóimheas cumhdaigh ar leachtacht, a chomhlánaíonn teimpléad EU LIQ1. </w:t>
      </w:r>
    </w:p>
    <w:p w14:paraId="6A1420AB"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Nochtfaidh institiúidí atá faoi réir Chuid a Sé CRR an fhaisnéis dá dtagraítear in Airteagal 451a(2) CRR trí na treoracha a thugtar thíos san Iarscríbhinn seo a leanúint chun tábla EU LIQA a léirítear in Iarscríbhinn XIII a ghabhann leis an Rialachán Cur Chun Feidhme seo a chomhlánú.</w:t>
      </w:r>
    </w:p>
    <w:p w14:paraId="213633D0"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Cuirfear ar fáil i dtábla EU LIQB faisnéis cháilíochtúil faoi na hítimí a áirítear i dteimpléad LIQ1 maidir le faisnéis chainníochtúil faoin gcóimheas cumhdaigh ar leachtacht.</w:t>
      </w:r>
    </w:p>
    <w:p w14:paraId="376E776C"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Institiúidí atá faoi réir Chuid a Sé de CRR, measfaidh siad gur boscaí le haghaidh </w:t>
      </w:r>
      <w:proofErr w:type="spellStart"/>
      <w:r w:rsidRPr="00BF4BB8">
        <w:rPr>
          <w:rFonts w:ascii="Times New Roman" w:hAnsi="Times New Roman"/>
          <w:sz w:val="24"/>
        </w:rPr>
        <w:t>saorthéacs</w:t>
      </w:r>
      <w:proofErr w:type="spellEnd"/>
      <w:r w:rsidRPr="00BF4BB8">
        <w:rPr>
          <w:rFonts w:ascii="Times New Roman" w:hAnsi="Times New Roman"/>
          <w:sz w:val="24"/>
        </w:rPr>
        <w:t xml:space="preserve"> iad na boscaí téacs atá sa tábla seo agus nochtfaidh siad na hítimí a áirítear ann, i gcás inar féidir, i gcomhréir lena mbreithniú i gcomhthéacs an tsainmhínithe ar an gcóimheas cumhdaigh ar leachtacht i Rialachán Tarmligthe (AE) 2015/61 ón gCoimisiún agus i gcomhthéacs na </w:t>
      </w:r>
      <w:proofErr w:type="spellStart"/>
      <w:r w:rsidRPr="00BF4BB8">
        <w:rPr>
          <w:rFonts w:ascii="Times New Roman" w:hAnsi="Times New Roman"/>
          <w:sz w:val="24"/>
        </w:rPr>
        <w:t>méadrachtaí</w:t>
      </w:r>
      <w:proofErr w:type="spellEnd"/>
      <w:r w:rsidRPr="00BF4BB8">
        <w:rPr>
          <w:rFonts w:ascii="Times New Roman" w:hAnsi="Times New Roman"/>
          <w:sz w:val="24"/>
        </w:rPr>
        <w:t xml:space="preserve"> faireacháin leachtachta breise a leagtar amach i gCaibidil 7b de Rialachán Cur Chun Feidhme (AE) Uimh. 680/2014 ón gCoimisiún</w:t>
      </w:r>
      <w:r w:rsidRPr="00BF4BB8">
        <w:rPr>
          <w:rStyle w:val="FootnoteReference"/>
          <w:rFonts w:ascii="Times New Roman" w:hAnsi="Times New Roman" w:cs="Times New Roman"/>
          <w:sz w:val="24"/>
        </w:rPr>
        <w:footnoteReference w:id="6"/>
      </w:r>
      <w:r w:rsidRPr="00BF4BB8">
        <w:rPr>
          <w:rFonts w:ascii="Times New Roman" w:hAnsi="Times New Roman"/>
          <w:sz w:val="24"/>
        </w:rPr>
        <w:t>.</w:t>
      </w:r>
    </w:p>
    <w:p w14:paraId="23E8414E" w14:textId="77777777" w:rsidR="007E1815" w:rsidRPr="00BF4BB8" w:rsidRDefault="007E1815" w:rsidP="007E1815">
      <w:pPr>
        <w:pStyle w:val="ListNumber"/>
        <w:numPr>
          <w:ilvl w:val="0"/>
          <w:numId w:val="0"/>
        </w:numPr>
        <w:ind w:left="357" w:hanging="357"/>
        <w:jc w:val="both"/>
        <w:rPr>
          <w:rFonts w:ascii="Times New Roman" w:hAnsi="Times New Roman"/>
          <w:b/>
          <w:sz w:val="24"/>
        </w:rPr>
      </w:pPr>
      <w:r w:rsidRPr="00BF4BB8">
        <w:rPr>
          <w:rFonts w:ascii="Times New Roman" w:hAnsi="Times New Roman"/>
          <w:b/>
          <w:sz w:val="24"/>
        </w:rPr>
        <w:t xml:space="preserve">Treoracha maidir le teimpléad EU LIQ2 maidir le nochtadh an Chóimheasa </w:t>
      </w:r>
      <w:proofErr w:type="spellStart"/>
      <w:r w:rsidRPr="00BF4BB8">
        <w:rPr>
          <w:rFonts w:ascii="Times New Roman" w:hAnsi="Times New Roman"/>
          <w:b/>
          <w:sz w:val="24"/>
        </w:rPr>
        <w:t>Glanchistiúcháin</w:t>
      </w:r>
      <w:proofErr w:type="spellEnd"/>
      <w:r w:rsidRPr="00BF4BB8">
        <w:rPr>
          <w:rFonts w:ascii="Times New Roman" w:hAnsi="Times New Roman"/>
          <w:b/>
          <w:sz w:val="24"/>
        </w:rPr>
        <w:t xml:space="preserve"> Chobhsaí (CGCC)</w:t>
      </w:r>
    </w:p>
    <w:p w14:paraId="201E035D"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Institiúidí atá faoi réir Chuid a Sé CRR nochtfaidh siad an fhaisnéis a áirítear i dteimpléad EU LIQ2 agus Airteagal 451a(3) de CRR á chur i bhfeidhm i gcomhréir leis na treoracha a áirítear san Iarscríbhinn seo. Déanfar figiúirí dheireadh na ráithe a nochtadh do gach ráithe den tréimhse ábhartha nochta. Maidir leis an nochtadh bliantúil, mar shampla, áirítear leis sin ceithre thacar sonraí lena gcumhdaítear an ráithe is déanaí agus na trí ráithe roimhe sin. </w:t>
      </w:r>
    </w:p>
    <w:p w14:paraId="3A73B8D7"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San fhaisnéis is gá i dteimpléad EU LIQ2 áireofar gach sócmhainn, dliteanas agus </w:t>
      </w:r>
      <w:proofErr w:type="spellStart"/>
      <w:r w:rsidRPr="00BF4BB8">
        <w:rPr>
          <w:rFonts w:ascii="Times New Roman" w:hAnsi="Times New Roman"/>
          <w:sz w:val="24"/>
        </w:rPr>
        <w:t>ítim</w:t>
      </w:r>
      <w:proofErr w:type="spellEnd"/>
      <w:r w:rsidRPr="00BF4BB8">
        <w:rPr>
          <w:rFonts w:ascii="Times New Roman" w:hAnsi="Times New Roman"/>
          <w:sz w:val="24"/>
        </w:rPr>
        <w:t xml:space="preserve"> atá lasmuigh den chlár comhardaithe gan beann ar an airgeadra ina bhfuil siad ainmnithe agus nochtfar í san airgeadra tuairiscithe mar a shainmhínítear in Airteagal 411(15) de CRR.</w:t>
      </w:r>
    </w:p>
    <w:p w14:paraId="0486D079"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Chun aon chomhaireamh dúbailte a sheachaint, ní nochtfaidh institiúidí sócmhainní ná dliteanais a bhaineann le comhthaobhacht a bhreactar nó a fhaightear mar chorrlach athrúcháin i gcomhréir le hAirteagal 428k(4) agus le hAirteagal 428ah(2) de CRR, a </w:t>
      </w:r>
      <w:r w:rsidRPr="00BF4BB8">
        <w:rPr>
          <w:rFonts w:ascii="Times New Roman" w:hAnsi="Times New Roman"/>
          <w:sz w:val="24"/>
        </w:rPr>
        <w:lastRenderedPageBreak/>
        <w:t xml:space="preserve">bhaineann le corrlach tosaigh agus ranníocaíocht le ciste mainneachtana </w:t>
      </w:r>
      <w:proofErr w:type="spellStart"/>
      <w:r w:rsidRPr="00BF4BB8">
        <w:rPr>
          <w:rFonts w:ascii="Times New Roman" w:hAnsi="Times New Roman"/>
          <w:sz w:val="24"/>
        </w:rPr>
        <w:t>contrapháirtí</w:t>
      </w:r>
      <w:proofErr w:type="spellEnd"/>
      <w:r w:rsidRPr="00BF4BB8">
        <w:rPr>
          <w:rFonts w:ascii="Times New Roman" w:hAnsi="Times New Roman"/>
          <w:sz w:val="24"/>
        </w:rPr>
        <w:t xml:space="preserve"> lárnaigh i gcomhréir le pointe (a) d’Airteagal 428ag agus le pointe (b) d’Airteagal 428ag de CRR.</w:t>
      </w:r>
    </w:p>
    <w:p w14:paraId="42F8668F"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Déanfar taiscí arna gcoinneáil i gcomhthéacs scéime cosanta institiúidí, nó i gcomhthéacs líonra comharchumann a mheastar gur sócmhainní leachtacha iad, a nochtadh amhlaidh. Déanfar ítimí eile laistigh de ghrúpa nó de scéim cosanta institiúideach a nochtadh sna catagóirí ginearálta ábhartha sa teimpléad do chistiú cobhsaí a cheanglaítear nó atá ar fáil.</w:t>
      </w:r>
    </w:p>
    <w:p w14:paraId="4E83430E"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Nochtfaidh institiúidí i gcónaí mar ‘Luach ualaithe de réir aibíocht iarmharach’ i gcolúin a, b, c agus d den teimpléad na luachanna cuntasaíochta, cé is moite de chásanna conarthaí díorthach, ar ina leith siúd tagróidh institiúidí don luach cóir mar a shonraítear in Airteagal 428d(2) CRR.</w:t>
      </w:r>
    </w:p>
    <w:p w14:paraId="1CB05863"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Nochtfaidh institiúidí ‘luach ualaithe’ i gcolún e den teimpléad seo. Léireoidh an luach sin an luach i gcomhréir le hAirteagal 428c(2) CRR arb é toradh an luacha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é arna iolrú faoi na fachtóirí cistiúcháin chobhsaí.</w:t>
      </w:r>
    </w:p>
    <w:p w14:paraId="343BA1D0"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Déanfar méid na sócmhainní agus na ndliteanas a eascraíonn as idirbhearta maoinithe urrús (</w:t>
      </w:r>
      <w:proofErr w:type="spellStart"/>
      <w:r w:rsidRPr="00BF4BB8">
        <w:rPr>
          <w:rFonts w:ascii="Times New Roman" w:hAnsi="Times New Roman"/>
          <w:sz w:val="24"/>
        </w:rPr>
        <w:t>IMUnna</w:t>
      </w:r>
      <w:proofErr w:type="spellEnd"/>
      <w:r w:rsidRPr="00BF4BB8">
        <w:rPr>
          <w:rFonts w:ascii="Times New Roman" w:hAnsi="Times New Roman"/>
          <w:sz w:val="24"/>
        </w:rPr>
        <w:t xml:space="preserve">) le </w:t>
      </w:r>
      <w:proofErr w:type="spellStart"/>
      <w:r w:rsidRPr="00BF4BB8">
        <w:rPr>
          <w:rFonts w:ascii="Times New Roman" w:hAnsi="Times New Roman"/>
          <w:sz w:val="24"/>
        </w:rPr>
        <w:t>contrapháirtí</w:t>
      </w:r>
      <w:proofErr w:type="spellEnd"/>
      <w:r w:rsidRPr="00BF4BB8">
        <w:rPr>
          <w:rFonts w:ascii="Times New Roman" w:hAnsi="Times New Roman"/>
          <w:sz w:val="24"/>
        </w:rPr>
        <w:t xml:space="preserve"> aonair a mheas ar bhonn glanluachála i gcás ina mbeidh feidhm ag Airteagal 428e CRR. I gcás ina raibh na hidirbhearta aonair arna nglanluacháil faoi réir fachtóirí cistiúcháin chobhsaí cheangailtigh (RSF) éagsúla má rinneadh iad a mheas ar leithligh, beidh an glanmhéid a nochtadh, i gcás sócmhainne, faoi réir an fhachtóra RSF is airde díobh.</w:t>
      </w:r>
    </w:p>
    <w:p w14:paraId="6EBB65DA"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Cuirfidh institiúidí ar fáil san insint a ghabhann leis an teimpléad seo aon mhíniúcháin is gá chun tuiscint ar na torthaí agus ar na sonraí a ghabhann leo a éascú. Míneoidh na hinstitiúidí an méid seo a leanas ar a laghad:</w:t>
      </w:r>
    </w:p>
    <w:p w14:paraId="263F4C5D" w14:textId="77777777" w:rsidR="007E1815" w:rsidRPr="00BF4BB8" w:rsidRDefault="007E1815" w:rsidP="007E1815">
      <w:pPr>
        <w:pStyle w:val="ListNumber"/>
        <w:numPr>
          <w:ilvl w:val="1"/>
          <w:numId w:val="6"/>
        </w:numPr>
        <w:spacing w:after="150"/>
        <w:jc w:val="both"/>
        <w:rPr>
          <w:rFonts w:ascii="Times New Roman" w:hAnsi="Times New Roman"/>
          <w:sz w:val="24"/>
        </w:rPr>
      </w:pPr>
      <w:r w:rsidRPr="00BF4BB8">
        <w:rPr>
          <w:rFonts w:ascii="Times New Roman" w:hAnsi="Times New Roman"/>
          <w:sz w:val="24"/>
        </w:rPr>
        <w:t>cúiseanna thorthaí CGCC agus na cúiseanna le hathruithe laistigh den tréimhse chomh maith leis na hathruithe le himeacht ama (</w:t>
      </w:r>
      <w:proofErr w:type="spellStart"/>
      <w:r w:rsidRPr="00BF4BB8">
        <w:rPr>
          <w:rFonts w:ascii="Times New Roman" w:hAnsi="Times New Roman"/>
          <w:sz w:val="24"/>
        </w:rPr>
        <w:t>e.g</w:t>
      </w:r>
      <w:proofErr w:type="spellEnd"/>
      <w:r w:rsidRPr="00BF4BB8">
        <w:rPr>
          <w:rFonts w:ascii="Times New Roman" w:hAnsi="Times New Roman"/>
          <w:sz w:val="24"/>
        </w:rPr>
        <w:t>. athruithe ar straitéisí, struchtúr cistiúcháin, imthosca); agus</w:t>
      </w:r>
    </w:p>
    <w:p w14:paraId="6561627A" w14:textId="77777777" w:rsidR="007E1815" w:rsidRPr="00BF4BB8" w:rsidRDefault="007E1815" w:rsidP="007E1815">
      <w:pPr>
        <w:pStyle w:val="ListNumber"/>
        <w:numPr>
          <w:ilvl w:val="0"/>
          <w:numId w:val="0"/>
        </w:numPr>
        <w:ind w:left="1071"/>
        <w:jc w:val="both"/>
        <w:rPr>
          <w:rFonts w:ascii="Times New Roman" w:hAnsi="Times New Roman"/>
          <w:sz w:val="24"/>
        </w:rPr>
      </w:pPr>
    </w:p>
    <w:p w14:paraId="640BC23A" w14:textId="77777777" w:rsidR="007E1815" w:rsidRPr="00BF4BB8" w:rsidRDefault="007E1815" w:rsidP="007E1815">
      <w:pPr>
        <w:pStyle w:val="ListNumber"/>
        <w:numPr>
          <w:ilvl w:val="1"/>
          <w:numId w:val="6"/>
        </w:numPr>
        <w:spacing w:after="150"/>
        <w:jc w:val="both"/>
        <w:rPr>
          <w:rFonts w:ascii="Times New Roman" w:hAnsi="Times New Roman"/>
          <w:sz w:val="24"/>
        </w:rPr>
      </w:pPr>
      <w:r w:rsidRPr="00BF4BB8">
        <w:rPr>
          <w:rFonts w:ascii="Times New Roman" w:hAnsi="Times New Roman"/>
          <w:sz w:val="24"/>
        </w:rPr>
        <w:t>comhdhéanamh shócmhainní agus dhliteanais idirspleácha na hinstitiúide agus a mhéid atá na hidirbhearta sin fite fuaite ina chéile.</w:t>
      </w:r>
    </w:p>
    <w:p w14:paraId="32271818" w14:textId="77777777" w:rsidR="007E1815" w:rsidRPr="00BF4BB8" w:rsidRDefault="007E1815" w:rsidP="007E1815">
      <w:pPr>
        <w:rPr>
          <w:rFonts w:ascii="Times New Roman" w:hAnsi="Times New Roman"/>
          <w:b/>
          <w:sz w:val="24"/>
        </w:rPr>
      </w:pPr>
      <w:r w:rsidRPr="00BF4BB8">
        <w:rPr>
          <w:rFonts w:ascii="Times New Roman" w:hAnsi="Times New Roman"/>
          <w:b/>
          <w:sz w:val="24"/>
        </w:rPr>
        <w:t>Ítimí cistiúcháin chobhsaí atá ar fáil (ASF)</w:t>
      </w:r>
    </w:p>
    <w:p w14:paraId="20D40F36"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I gcomhréir le hAirteagal 428i de CRR, mura sonraítear a mhalairt i gCaibidil 3 de Theideal IV de Chuid a Sé de CRR, déanfar méid an chistiúcháin chobhsaí atá ar fáil (ASF) a ríomh trí mhéid na ndliteanas agus na gcistí dílse, mar luach </w:t>
      </w:r>
      <w:proofErr w:type="spellStart"/>
      <w:r w:rsidRPr="00BF4BB8">
        <w:rPr>
          <w:rFonts w:ascii="Times New Roman" w:hAnsi="Times New Roman"/>
          <w:sz w:val="24"/>
        </w:rPr>
        <w:t>neamhualaithe</w:t>
      </w:r>
      <w:proofErr w:type="spellEnd"/>
      <w:r w:rsidRPr="00BF4BB8">
        <w:rPr>
          <w:rFonts w:ascii="Times New Roman" w:hAnsi="Times New Roman"/>
          <w:sz w:val="24"/>
        </w:rPr>
        <w:t>, a iolrú faoi na fachtóirí cistiúcháin chobhsaí atá ar fáil. Léiríonn an luach ualaithe i gcolún ‘e’ den teimpléad seo méid an chistiúcháin chobhsaí atá ar fáil.</w:t>
      </w:r>
    </w:p>
    <w:p w14:paraId="025850D4" w14:textId="116C9866"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Nochtfar na dliteanais agus na cistí dílse uile le miondealú de réir 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 xml:space="preserve">aibíochta iarmharaí i gcolúin a, b, c agus d den teimpléad seo, arna ríomh i gcomhréir le hAirteagail 428j, 428o agus 428ak de CRR, leis an miondealú seo a leanas i dtéarmaí </w:t>
      </w:r>
      <w:proofErr w:type="spellStart"/>
      <w:r w:rsidRPr="00BF4BB8">
        <w:rPr>
          <w:rFonts w:ascii="Times New Roman" w:hAnsi="Times New Roman"/>
          <w:sz w:val="24"/>
        </w:rPr>
        <w:t>tráinsí</w:t>
      </w:r>
      <w:proofErr w:type="spellEnd"/>
      <w:r w:rsidRPr="00BF4BB8">
        <w:rPr>
          <w:rFonts w:ascii="Times New Roman" w:hAnsi="Times New Roman"/>
          <w:sz w:val="24"/>
        </w:rPr>
        <w:t xml:space="preserve"> aibíochta:</w:t>
      </w:r>
    </w:p>
    <w:p w14:paraId="11219010" w14:textId="77777777" w:rsidR="007E1815" w:rsidRPr="00BF4BB8" w:rsidRDefault="007E1815" w:rsidP="007E1815">
      <w:pPr>
        <w:pStyle w:val="ListNumber"/>
        <w:numPr>
          <w:ilvl w:val="0"/>
          <w:numId w:val="0"/>
        </w:numPr>
        <w:ind w:left="714"/>
        <w:jc w:val="both"/>
        <w:rPr>
          <w:rFonts w:ascii="Times New Roman" w:hAnsi="Times New Roman"/>
          <w:sz w:val="24"/>
        </w:rPr>
      </w:pPr>
    </w:p>
    <w:p w14:paraId="4FA06E63" w14:textId="77777777" w:rsidR="007E1815" w:rsidRPr="00BF4BB8" w:rsidRDefault="007E1815" w:rsidP="007E1815">
      <w:pPr>
        <w:pStyle w:val="ListNumber"/>
        <w:numPr>
          <w:ilvl w:val="1"/>
          <w:numId w:val="12"/>
        </w:numPr>
        <w:spacing w:after="150"/>
        <w:jc w:val="both"/>
        <w:rPr>
          <w:rFonts w:ascii="Times New Roman" w:hAnsi="Times New Roman"/>
          <w:sz w:val="24"/>
        </w:rPr>
      </w:pPr>
      <w:r w:rsidRPr="00BF4BB8">
        <w:rPr>
          <w:rFonts w:ascii="Times New Roman" w:hAnsi="Times New Roman"/>
          <w:sz w:val="24"/>
        </w:rPr>
        <w:t>gan aibíocht: Níl aibíocht luaite leis na hítimí atá le nochtadh sa tráinse ama ‘gan aibíocht’ nó tá siad suthain;</w:t>
      </w:r>
    </w:p>
    <w:p w14:paraId="58B79BC3" w14:textId="77777777" w:rsidR="007E1815" w:rsidRPr="00BF4BB8" w:rsidRDefault="007E1815" w:rsidP="007E1815">
      <w:pPr>
        <w:pStyle w:val="ListNumber"/>
        <w:numPr>
          <w:ilvl w:val="0"/>
          <w:numId w:val="0"/>
        </w:numPr>
        <w:ind w:left="1071"/>
        <w:jc w:val="both"/>
        <w:rPr>
          <w:rFonts w:ascii="Times New Roman" w:hAnsi="Times New Roman"/>
          <w:sz w:val="24"/>
        </w:rPr>
      </w:pPr>
    </w:p>
    <w:p w14:paraId="16DF72D7" w14:textId="77777777" w:rsidR="007E1815" w:rsidRPr="00BF4BB8" w:rsidRDefault="007E1815" w:rsidP="007E1815">
      <w:pPr>
        <w:pStyle w:val="ListNumber"/>
        <w:numPr>
          <w:ilvl w:val="1"/>
          <w:numId w:val="6"/>
        </w:numPr>
        <w:spacing w:after="150"/>
        <w:jc w:val="both"/>
        <w:rPr>
          <w:rFonts w:ascii="Times New Roman" w:hAnsi="Times New Roman"/>
          <w:sz w:val="24"/>
        </w:rPr>
      </w:pPr>
      <w:r w:rsidRPr="00BF4BB8">
        <w:rPr>
          <w:rFonts w:ascii="Times New Roman" w:hAnsi="Times New Roman"/>
          <w:sz w:val="24"/>
        </w:rPr>
        <w:t>aibíocht iarmharach is lú ná 6 mhí;</w:t>
      </w:r>
    </w:p>
    <w:p w14:paraId="15456445" w14:textId="77777777" w:rsidR="007E1815" w:rsidRPr="00BF4BB8" w:rsidRDefault="007E1815" w:rsidP="007E1815">
      <w:pPr>
        <w:pStyle w:val="ListNumber"/>
        <w:numPr>
          <w:ilvl w:val="0"/>
          <w:numId w:val="0"/>
        </w:numPr>
        <w:ind w:left="1071"/>
        <w:jc w:val="both"/>
        <w:rPr>
          <w:rFonts w:ascii="Times New Roman" w:hAnsi="Times New Roman"/>
          <w:sz w:val="24"/>
        </w:rPr>
      </w:pPr>
    </w:p>
    <w:p w14:paraId="22246D74" w14:textId="77777777" w:rsidR="007E1815" w:rsidRPr="00BF4BB8" w:rsidRDefault="007E1815" w:rsidP="007E1815">
      <w:pPr>
        <w:pStyle w:val="ListNumber"/>
        <w:numPr>
          <w:ilvl w:val="1"/>
          <w:numId w:val="6"/>
        </w:numPr>
        <w:spacing w:after="150"/>
        <w:jc w:val="both"/>
        <w:rPr>
          <w:rFonts w:ascii="Times New Roman" w:hAnsi="Times New Roman"/>
          <w:sz w:val="24"/>
        </w:rPr>
      </w:pPr>
      <w:r w:rsidRPr="00BF4BB8">
        <w:rPr>
          <w:rFonts w:ascii="Times New Roman" w:hAnsi="Times New Roman"/>
          <w:sz w:val="24"/>
        </w:rPr>
        <w:lastRenderedPageBreak/>
        <w:t>aibíocht iarmharach 6 mhí ar a laghad ach is lú ná bliain amháin; agus</w:t>
      </w:r>
    </w:p>
    <w:p w14:paraId="6A87D26E" w14:textId="77777777" w:rsidR="007E1815" w:rsidRPr="00BF4BB8" w:rsidRDefault="007E1815" w:rsidP="007E1815">
      <w:pPr>
        <w:pStyle w:val="ListNumber"/>
        <w:numPr>
          <w:ilvl w:val="0"/>
          <w:numId w:val="0"/>
        </w:numPr>
        <w:ind w:left="1071"/>
        <w:jc w:val="both"/>
        <w:rPr>
          <w:rFonts w:ascii="Times New Roman" w:hAnsi="Times New Roman"/>
          <w:sz w:val="24"/>
        </w:rPr>
      </w:pPr>
    </w:p>
    <w:p w14:paraId="77A0B740" w14:textId="77777777" w:rsidR="007E1815" w:rsidRPr="00BF4BB8" w:rsidRDefault="007E1815" w:rsidP="007E1815">
      <w:pPr>
        <w:pStyle w:val="ListNumber"/>
        <w:numPr>
          <w:ilvl w:val="1"/>
          <w:numId w:val="6"/>
        </w:numPr>
        <w:spacing w:after="150"/>
        <w:jc w:val="both"/>
        <w:rPr>
          <w:rFonts w:ascii="Times New Roman" w:hAnsi="Times New Roman"/>
          <w:sz w:val="24"/>
        </w:rPr>
      </w:pPr>
      <w:r w:rsidRPr="00BF4BB8">
        <w:tab/>
      </w:r>
      <w:r w:rsidRPr="00BF4BB8">
        <w:rPr>
          <w:rFonts w:ascii="Times New Roman" w:hAnsi="Times New Roman"/>
          <w:sz w:val="24"/>
        </w:rPr>
        <w:t>aibíocht iarmharach bliana nó níos mó.</w:t>
      </w:r>
    </w:p>
    <w:p w14:paraId="6BA304AA" w14:textId="77777777" w:rsidR="007E1815" w:rsidRPr="00BF4BB8" w:rsidRDefault="007E1815" w:rsidP="007E1815">
      <w:pPr>
        <w:pStyle w:val="ListNumber"/>
        <w:numPr>
          <w:ilvl w:val="0"/>
          <w:numId w:val="0"/>
        </w:numPr>
        <w:rPr>
          <w:rFonts w:ascii="Times New Roman" w:hAnsi="Times New Roman"/>
          <w:sz w:val="24"/>
        </w:rPr>
      </w:pPr>
    </w:p>
    <w:p w14:paraId="67F6D5AE" w14:textId="77777777" w:rsidR="007E1815" w:rsidRPr="00BF4BB8" w:rsidRDefault="007E1815" w:rsidP="007E1815">
      <w:pPr>
        <w:pStyle w:val="ListNumber"/>
        <w:numPr>
          <w:ilvl w:val="0"/>
          <w:numId w:val="0"/>
        </w:numPr>
        <w:ind w:left="357" w:hanging="357"/>
        <w:jc w:val="both"/>
        <w:rPr>
          <w:rFonts w:ascii="Times New Roman" w:hAnsi="Times New Roman"/>
          <w:b/>
          <w:sz w:val="24"/>
        </w:rPr>
      </w:pPr>
      <w:r w:rsidRPr="00BF4BB8">
        <w:rPr>
          <w:rFonts w:ascii="Times New Roman" w:hAnsi="Times New Roman"/>
          <w:b/>
          <w:sz w:val="24"/>
        </w:rPr>
        <w:t>Ítimí cistiúcháin chobhsaí cheangailtigh (RSF)</w:t>
      </w:r>
    </w:p>
    <w:p w14:paraId="03707205" w14:textId="77777777"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Nochtfaidh institiúidí sa chatagóir iomchuí na sócmhainní go léir ar a gcoimeádann siad úinéireacht </w:t>
      </w:r>
      <w:proofErr w:type="spellStart"/>
      <w:r w:rsidRPr="00BF4BB8">
        <w:rPr>
          <w:rFonts w:ascii="Times New Roman" w:hAnsi="Times New Roman"/>
          <w:sz w:val="24"/>
        </w:rPr>
        <w:t>thairbhiúil</w:t>
      </w:r>
      <w:proofErr w:type="spellEnd"/>
      <w:r w:rsidRPr="00BF4BB8">
        <w:rPr>
          <w:rFonts w:ascii="Times New Roman" w:hAnsi="Times New Roman"/>
          <w:sz w:val="24"/>
        </w:rPr>
        <w:t xml:space="preserve"> fiú mura dtugtar cuntas orthu ina gclár comhardaithe. Ní nochtfar sócmhainní nach gcoimeádann institiúidí úinéireacht </w:t>
      </w:r>
      <w:proofErr w:type="spellStart"/>
      <w:r w:rsidRPr="00BF4BB8">
        <w:rPr>
          <w:rFonts w:ascii="Times New Roman" w:hAnsi="Times New Roman"/>
          <w:sz w:val="24"/>
        </w:rPr>
        <w:t>thairbhiúil</w:t>
      </w:r>
      <w:proofErr w:type="spellEnd"/>
      <w:r w:rsidRPr="00BF4BB8">
        <w:rPr>
          <w:rFonts w:ascii="Times New Roman" w:hAnsi="Times New Roman"/>
          <w:sz w:val="24"/>
        </w:rPr>
        <w:t xml:space="preserve"> orthu fiú má chuirtear na sócmhainní sin san áireamh ina gclár comhardaithe.</w:t>
      </w:r>
    </w:p>
    <w:p w14:paraId="0BD2DC52" w14:textId="5D54A0E8"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I gcomhréir le hAirteagal 428p de CRR, mura sonraítear a mhalairt i gCaibidil 4 de Theideal IV de Chuid a Sé de CRR, déanfar méid an chistiúcháin chobhsaí cheangailtigh (RSF) a ríomh trí luach </w:t>
      </w:r>
      <w:proofErr w:type="spellStart"/>
      <w:r w:rsidRPr="00BF4BB8">
        <w:rPr>
          <w:rFonts w:ascii="Times New Roman" w:hAnsi="Times New Roman"/>
          <w:sz w:val="24"/>
        </w:rPr>
        <w:t>neamhualaithe</w:t>
      </w:r>
      <w:proofErr w:type="spellEnd"/>
      <w:r w:rsidRPr="00BF4BB8">
        <w:rPr>
          <w:rFonts w:ascii="Times New Roman" w:hAnsi="Times New Roman"/>
          <w:sz w:val="24"/>
        </w:rPr>
        <w:t xml:space="preserve"> na sócmhainní agus na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ítimí atá lasmuigh den chlár comhardaithe a iolrú faoi na fachtóirí cistiúcháin chobhsaí cheangailtigh.</w:t>
      </w:r>
    </w:p>
    <w:p w14:paraId="335AF99A" w14:textId="2F43B2D9"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Déanfar sócmhainní is incháilithe mar shócmhainní leachtacha ardchaighdeáin (HQLA) i gcomhréir le Rialachán Tarmligthe (AE) 2015/61 ón gCoimisiún a nochtadh amhlaidh i ró ainmnithe gan beann ar 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aibíocht iarmharach.</w:t>
      </w:r>
    </w:p>
    <w:p w14:paraId="44264B2F" w14:textId="18E79A06" w:rsidR="007E1815" w:rsidRPr="00BF4BB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BF4BB8">
        <w:rPr>
          <w:rFonts w:ascii="Times New Roman" w:hAnsi="Times New Roman"/>
          <w:sz w:val="24"/>
        </w:rPr>
        <w:t xml:space="preserve">Déanfar gach sócmhainn neamh-HQLA agus gach </w:t>
      </w:r>
      <w:proofErr w:type="spellStart"/>
      <w:r w:rsidRPr="00BF4BB8">
        <w:rPr>
          <w:rFonts w:ascii="Times New Roman" w:hAnsi="Times New Roman"/>
          <w:sz w:val="24"/>
        </w:rPr>
        <w:t>ítim</w:t>
      </w:r>
      <w:proofErr w:type="spellEnd"/>
      <w:r w:rsidRPr="00BF4BB8">
        <w:rPr>
          <w:rFonts w:ascii="Times New Roman" w:hAnsi="Times New Roman"/>
          <w:sz w:val="24"/>
        </w:rPr>
        <w:t xml:space="preserve"> atá lasmuigh den chlár comhardaithe a nochtadh le miondealú de réir a</w:t>
      </w:r>
      <w:r w:rsidR="004F73B7" w:rsidRPr="00BF4BB8">
        <w:rPr>
          <w:rFonts w:ascii="Times New Roman" w:hAnsi="Times New Roman"/>
          <w:sz w:val="24"/>
        </w:rPr>
        <w:t xml:space="preserve"> n</w:t>
      </w:r>
      <w:r w:rsidR="004F73B7" w:rsidRPr="00BF4BB8">
        <w:rPr>
          <w:rFonts w:ascii="Times New Roman" w:hAnsi="Times New Roman"/>
          <w:sz w:val="24"/>
        </w:rPr>
        <w:noBreakHyphen/>
      </w:r>
      <w:r w:rsidRPr="00BF4BB8">
        <w:rPr>
          <w:rFonts w:ascii="Times New Roman" w:hAnsi="Times New Roman"/>
          <w:sz w:val="24"/>
        </w:rPr>
        <w:t xml:space="preserve">aibíochta iarmharaí i gcomhréir le hAirteagal 428q de CRR. Is iad seo a leanas </w:t>
      </w:r>
      <w:proofErr w:type="spellStart"/>
      <w:r w:rsidRPr="00BF4BB8">
        <w:rPr>
          <w:rFonts w:ascii="Times New Roman" w:hAnsi="Times New Roman"/>
          <w:sz w:val="24"/>
        </w:rPr>
        <w:t>tráinsí</w:t>
      </w:r>
      <w:proofErr w:type="spellEnd"/>
      <w:r w:rsidRPr="00BF4BB8">
        <w:rPr>
          <w:rFonts w:ascii="Times New Roman" w:hAnsi="Times New Roman"/>
          <w:sz w:val="24"/>
        </w:rPr>
        <w:t xml:space="preserve"> aibíochta na méideanna, na bhfachtóirí caighdeánacha agus na bhfachtóirí is infheidhme:</w:t>
      </w:r>
    </w:p>
    <w:p w14:paraId="0C1F136F" w14:textId="77777777" w:rsidR="007E1815" w:rsidRPr="00BF4BB8" w:rsidRDefault="007E1815" w:rsidP="007E1815">
      <w:pPr>
        <w:pStyle w:val="ListNumber"/>
        <w:numPr>
          <w:ilvl w:val="0"/>
          <w:numId w:val="0"/>
        </w:numPr>
        <w:ind w:left="1071"/>
        <w:jc w:val="both"/>
        <w:rPr>
          <w:rFonts w:ascii="Times New Roman" w:hAnsi="Times New Roman"/>
          <w:sz w:val="24"/>
        </w:rPr>
      </w:pPr>
    </w:p>
    <w:p w14:paraId="1F393622" w14:textId="77777777" w:rsidR="007E1815" w:rsidRPr="00BF4BB8" w:rsidRDefault="007E1815" w:rsidP="007E1815">
      <w:pPr>
        <w:pStyle w:val="ListNumber"/>
        <w:numPr>
          <w:ilvl w:val="1"/>
          <w:numId w:val="13"/>
        </w:numPr>
        <w:spacing w:after="150"/>
        <w:jc w:val="both"/>
        <w:rPr>
          <w:rFonts w:ascii="Times New Roman" w:hAnsi="Times New Roman"/>
          <w:sz w:val="24"/>
        </w:rPr>
      </w:pPr>
      <w:r w:rsidRPr="00BF4BB8">
        <w:rPr>
          <w:rFonts w:ascii="Times New Roman" w:hAnsi="Times New Roman"/>
          <w:sz w:val="24"/>
        </w:rPr>
        <w:t>aibíocht iarmharach is lú ná 6 mhí nó gan aibíocht luaite;</w:t>
      </w:r>
    </w:p>
    <w:p w14:paraId="70DE81A7" w14:textId="77777777" w:rsidR="007E1815" w:rsidRPr="00BF4BB8" w:rsidRDefault="007E1815" w:rsidP="007E1815">
      <w:pPr>
        <w:pStyle w:val="ListNumber"/>
        <w:numPr>
          <w:ilvl w:val="0"/>
          <w:numId w:val="0"/>
        </w:numPr>
        <w:ind w:left="1071"/>
        <w:jc w:val="both"/>
        <w:rPr>
          <w:rFonts w:ascii="Times New Roman" w:hAnsi="Times New Roman"/>
          <w:sz w:val="24"/>
        </w:rPr>
      </w:pPr>
    </w:p>
    <w:p w14:paraId="2320D290" w14:textId="77777777" w:rsidR="007E1815" w:rsidRPr="00BF4BB8" w:rsidRDefault="007E1815" w:rsidP="007E1815">
      <w:pPr>
        <w:pStyle w:val="ListNumber"/>
        <w:numPr>
          <w:ilvl w:val="1"/>
          <w:numId w:val="6"/>
        </w:numPr>
        <w:spacing w:after="150"/>
        <w:jc w:val="both"/>
        <w:rPr>
          <w:rFonts w:ascii="Times New Roman" w:hAnsi="Times New Roman"/>
          <w:sz w:val="24"/>
        </w:rPr>
      </w:pPr>
      <w:r w:rsidRPr="00BF4BB8">
        <w:rPr>
          <w:rFonts w:ascii="Times New Roman" w:hAnsi="Times New Roman"/>
          <w:sz w:val="24"/>
        </w:rPr>
        <w:t>aibíocht iarmharach 6 mhí ar a laghad ach is lú ná bliain amháin; agus</w:t>
      </w:r>
    </w:p>
    <w:p w14:paraId="3D3AB18F" w14:textId="77777777" w:rsidR="007E1815" w:rsidRPr="00BF4BB8" w:rsidRDefault="007E1815" w:rsidP="007E1815">
      <w:pPr>
        <w:pStyle w:val="ListNumber"/>
        <w:numPr>
          <w:ilvl w:val="0"/>
          <w:numId w:val="0"/>
        </w:numPr>
        <w:ind w:left="1071"/>
        <w:jc w:val="both"/>
        <w:rPr>
          <w:rFonts w:ascii="Times New Roman" w:hAnsi="Times New Roman"/>
          <w:sz w:val="24"/>
        </w:rPr>
      </w:pPr>
    </w:p>
    <w:p w14:paraId="0FBA8D39" w14:textId="77777777" w:rsidR="007E1815" w:rsidRPr="00BF4BB8" w:rsidRDefault="007E1815" w:rsidP="007E1815">
      <w:pPr>
        <w:pStyle w:val="ListNumber"/>
        <w:numPr>
          <w:ilvl w:val="1"/>
          <w:numId w:val="6"/>
        </w:numPr>
        <w:spacing w:after="150"/>
        <w:jc w:val="both"/>
        <w:rPr>
          <w:rFonts w:ascii="Times New Roman" w:hAnsi="Times New Roman"/>
          <w:sz w:val="24"/>
        </w:rPr>
      </w:pPr>
      <w:r w:rsidRPr="00BF4BB8">
        <w:rPr>
          <w:rFonts w:ascii="Times New Roman" w:hAnsi="Times New Roman"/>
          <w:sz w:val="24"/>
        </w:rPr>
        <w:t>aibíocht iarmharach bliana nó níos mó.</w:t>
      </w:r>
    </w:p>
    <w:p w14:paraId="02C8881F" w14:textId="77777777" w:rsidR="007E1815" w:rsidRPr="00BF4BB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9"/>
        <w:gridCol w:w="7667"/>
      </w:tblGrid>
      <w:tr w:rsidR="007E1815" w:rsidRPr="00BF4BB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BF4BB8" w:rsidRDefault="007E1815" w:rsidP="00D819DE">
            <w:pPr>
              <w:rPr>
                <w:rFonts w:ascii="Times New Roman" w:hAnsi="Times New Roman"/>
                <w:sz w:val="24"/>
                <w:lang w:val="ga-IE"/>
              </w:rPr>
            </w:pPr>
            <w:r w:rsidRPr="00BF4BB8">
              <w:rPr>
                <w:rFonts w:ascii="Times New Roman" w:hAnsi="Times New Roman"/>
                <w:b/>
                <w:sz w:val="24"/>
                <w:lang w:val="ga-IE"/>
              </w:rPr>
              <w:t>Tagairtí dlí agus treoracha</w:t>
            </w:r>
          </w:p>
        </w:tc>
      </w:tr>
      <w:tr w:rsidR="007E1815" w:rsidRPr="00BF4BB8" w14:paraId="4222DCCE" w14:textId="77777777" w:rsidTr="00D819DE">
        <w:trPr>
          <w:trHeight w:val="567"/>
        </w:trPr>
        <w:tc>
          <w:tcPr>
            <w:tcW w:w="1355" w:type="dxa"/>
            <w:shd w:val="clear" w:color="auto" w:fill="D9D9D9" w:themeFill="background1" w:themeFillShade="D9"/>
          </w:tcPr>
          <w:p w14:paraId="5A502C58" w14:textId="77777777" w:rsidR="007E1815" w:rsidRPr="00BF4BB8" w:rsidRDefault="007E1815" w:rsidP="00D819DE">
            <w:pPr>
              <w:rPr>
                <w:rFonts w:ascii="Times New Roman" w:hAnsi="Times New Roman"/>
                <w:b/>
                <w:sz w:val="24"/>
                <w:lang w:val="ga-IE"/>
              </w:rPr>
            </w:pPr>
            <w:r w:rsidRPr="00BF4BB8">
              <w:rPr>
                <w:rFonts w:ascii="Times New Roman" w:hAnsi="Times New Roman"/>
                <w:b/>
                <w:sz w:val="24"/>
                <w:lang w:val="ga-IE"/>
              </w:rPr>
              <w:t>Ró</w:t>
            </w:r>
          </w:p>
        </w:tc>
        <w:tc>
          <w:tcPr>
            <w:tcW w:w="7705" w:type="dxa"/>
            <w:shd w:val="clear" w:color="auto" w:fill="D0CECE"/>
          </w:tcPr>
          <w:p w14:paraId="50C21EC2" w14:textId="77777777" w:rsidR="007E1815" w:rsidRPr="00BF4BB8" w:rsidRDefault="007E1815" w:rsidP="00D819DE">
            <w:pPr>
              <w:rPr>
                <w:rFonts w:ascii="Times New Roman" w:hAnsi="Times New Roman"/>
                <w:sz w:val="24"/>
                <w:lang w:val="ga-IE"/>
              </w:rPr>
            </w:pPr>
            <w:r w:rsidRPr="00BF4BB8">
              <w:rPr>
                <w:rFonts w:ascii="Times New Roman" w:hAnsi="Times New Roman"/>
                <w:b/>
                <w:sz w:val="24"/>
                <w:lang w:val="ga-IE"/>
              </w:rPr>
              <w:t>Míniú</w:t>
            </w:r>
          </w:p>
        </w:tc>
      </w:tr>
      <w:tr w:rsidR="007E1815" w:rsidRPr="00BF4BB8" w14:paraId="47A97B92" w14:textId="77777777" w:rsidTr="00D819DE">
        <w:trPr>
          <w:trHeight w:val="567"/>
        </w:trPr>
        <w:tc>
          <w:tcPr>
            <w:tcW w:w="1355" w:type="dxa"/>
            <w:shd w:val="clear" w:color="auto" w:fill="D0CECE"/>
          </w:tcPr>
          <w:p w14:paraId="4E7DACFE" w14:textId="77777777" w:rsidR="007E1815" w:rsidRPr="00BF4BB8" w:rsidRDefault="007E1815" w:rsidP="00D819DE">
            <w:pPr>
              <w:rPr>
                <w:rFonts w:ascii="Times New Roman" w:hAnsi="Times New Roman"/>
                <w:sz w:val="24"/>
                <w:lang w:val="ga-IE"/>
              </w:rPr>
            </w:pPr>
          </w:p>
        </w:tc>
        <w:tc>
          <w:tcPr>
            <w:tcW w:w="7705" w:type="dxa"/>
            <w:shd w:val="clear" w:color="auto" w:fill="D0CECE"/>
          </w:tcPr>
          <w:p w14:paraId="4662642A" w14:textId="77777777" w:rsidR="007E1815" w:rsidRPr="00BF4BB8" w:rsidRDefault="007E1815" w:rsidP="00D819DE">
            <w:pPr>
              <w:rPr>
                <w:rFonts w:ascii="Times New Roman" w:hAnsi="Times New Roman"/>
                <w:b/>
                <w:sz w:val="24"/>
                <w:lang w:val="ga-IE"/>
              </w:rPr>
            </w:pPr>
            <w:r w:rsidRPr="00BF4BB8">
              <w:rPr>
                <w:rFonts w:ascii="Times New Roman" w:hAnsi="Times New Roman"/>
                <w:b/>
                <w:sz w:val="24"/>
                <w:lang w:val="ga-IE"/>
              </w:rPr>
              <w:t>Ítimí cistiúcháin chobhsaí atá ar fáil (ASF)</w:t>
            </w:r>
          </w:p>
        </w:tc>
      </w:tr>
      <w:tr w:rsidR="007E1815" w:rsidRPr="00BF4BB8" w14:paraId="33C4FE49" w14:textId="77777777" w:rsidTr="00D819DE">
        <w:tc>
          <w:tcPr>
            <w:tcW w:w="1355" w:type="dxa"/>
          </w:tcPr>
          <w:p w14:paraId="4BF6617C"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w:t>
            </w:r>
          </w:p>
        </w:tc>
        <w:tc>
          <w:tcPr>
            <w:tcW w:w="7705" w:type="dxa"/>
          </w:tcPr>
          <w:p w14:paraId="4606BCE5"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Ítimí agus ionstraimí caipitil</w:t>
            </w:r>
          </w:p>
          <w:p w14:paraId="0B8977C9"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 méideanna i ró 2 agus ró 3 den teimpléad seo.</w:t>
            </w:r>
          </w:p>
        </w:tc>
      </w:tr>
      <w:tr w:rsidR="007E1815" w:rsidRPr="00BF4BB8" w14:paraId="1969A8FD" w14:textId="77777777" w:rsidTr="00D819DE">
        <w:tc>
          <w:tcPr>
            <w:tcW w:w="1355" w:type="dxa"/>
          </w:tcPr>
          <w:p w14:paraId="275C0D10"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w:t>
            </w:r>
          </w:p>
        </w:tc>
        <w:tc>
          <w:tcPr>
            <w:tcW w:w="7705" w:type="dxa"/>
          </w:tcPr>
          <w:p w14:paraId="116DF0CA"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Cistí dílse</w:t>
            </w:r>
          </w:p>
          <w:p w14:paraId="41BB1DEB"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Pointí (a), (b) agus (c) d’Airteagal 428o de CRR</w:t>
            </w:r>
          </w:p>
          <w:p w14:paraId="4277A47A" w14:textId="670E1E6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Cuirfidh institiúidí san áireamh anseo suim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ítimí seo a leanas:</w:t>
            </w:r>
          </w:p>
          <w:p w14:paraId="02EDA993" w14:textId="77777777" w:rsidR="007E1815" w:rsidRPr="00BF4BB8" w:rsidRDefault="007E1815" w:rsidP="007E1815">
            <w:pPr>
              <w:pStyle w:val="ListParagraph"/>
              <w:numPr>
                <w:ilvl w:val="0"/>
                <w:numId w:val="10"/>
              </w:numPr>
              <w:spacing w:after="240"/>
              <w:contextualSpacing/>
              <w:jc w:val="both"/>
              <w:rPr>
                <w:rFonts w:ascii="Times New Roman" w:hAnsi="Times New Roman"/>
                <w:sz w:val="24"/>
                <w:lang w:val="ga-IE"/>
              </w:rPr>
            </w:pPr>
            <w:r w:rsidRPr="00BF4BB8">
              <w:rPr>
                <w:rFonts w:ascii="Times New Roman" w:hAnsi="Times New Roman"/>
                <w:sz w:val="24"/>
                <w:lang w:val="ga-IE"/>
              </w:rPr>
              <w:t>ítimí Gnáthchothromas Leibhéal 1 (CET1) sula gcuirfear i bhfeidhm scagairí stuamachta, asbhaintí agus díolúine nó roghanna eile a shonraítear in Airteagail 32 go 36, 48, 49 agus 79 de CRR;</w:t>
            </w:r>
          </w:p>
          <w:p w14:paraId="728F2A4A" w14:textId="77777777" w:rsidR="007E1815" w:rsidRPr="00BF4BB8" w:rsidRDefault="007E1815" w:rsidP="007E1815">
            <w:pPr>
              <w:pStyle w:val="ListParagraph"/>
              <w:numPr>
                <w:ilvl w:val="0"/>
                <w:numId w:val="10"/>
              </w:numPr>
              <w:spacing w:after="240"/>
              <w:contextualSpacing/>
              <w:jc w:val="both"/>
              <w:rPr>
                <w:rFonts w:ascii="Times New Roman" w:hAnsi="Times New Roman"/>
                <w:sz w:val="24"/>
                <w:lang w:val="ga-IE"/>
              </w:rPr>
            </w:pPr>
            <w:r w:rsidRPr="00BF4BB8">
              <w:rPr>
                <w:rFonts w:ascii="Times New Roman" w:hAnsi="Times New Roman"/>
                <w:sz w:val="24"/>
                <w:lang w:val="ga-IE"/>
              </w:rPr>
              <w:lastRenderedPageBreak/>
              <w:t>ítimí breise Leibhéal 1 (AT1) sula gcuirfear i bhfeidhm na hasbhaintí agus na díolúintí a shonraítear in Airteagail 56 agus 79 de CRR; agus</w:t>
            </w:r>
          </w:p>
          <w:p w14:paraId="79565A6F" w14:textId="77777777" w:rsidR="007E1815" w:rsidRPr="00BF4BB8" w:rsidRDefault="007E1815" w:rsidP="007E1815">
            <w:pPr>
              <w:pStyle w:val="ListParagraph"/>
              <w:numPr>
                <w:ilvl w:val="0"/>
                <w:numId w:val="10"/>
              </w:numPr>
              <w:spacing w:after="240"/>
              <w:contextualSpacing/>
              <w:jc w:val="both"/>
              <w:rPr>
                <w:rFonts w:ascii="Times New Roman" w:hAnsi="Times New Roman"/>
                <w:sz w:val="24"/>
                <w:lang w:val="ga-IE"/>
              </w:rPr>
            </w:pPr>
            <w:r w:rsidRPr="00BF4BB8">
              <w:rPr>
                <w:rFonts w:ascii="Times New Roman" w:hAnsi="Times New Roman"/>
                <w:sz w:val="24"/>
                <w:lang w:val="ga-IE"/>
              </w:rPr>
              <w:t>ítimí Leibhéal 2 (T2) sula gcuirfear i bhfeidhm na hasbhaintí agus na díolúintí a shonraítear in Airteagail 66 agus 79 de CRR agus a bhfuil aibíocht iarmharach bliana nó níos mó acu ar an dáta tagartha nochtadh.</w:t>
            </w:r>
          </w:p>
          <w:p w14:paraId="00D84758"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Is ionstraimí suthaine iad ítimí CET1 agus AT1 a nochtfar sa tráinse ‘gan aibíocht’. I dtaca le hítimí AT1 is inghlaoite ag an institiúid, i gcás gur lú ná bliain amháin an tréimhse go dáta na </w:t>
            </w:r>
            <w:proofErr w:type="spellStart"/>
            <w:r w:rsidRPr="00BF4BB8">
              <w:rPr>
                <w:rFonts w:ascii="Times New Roman" w:hAnsi="Times New Roman"/>
                <w:sz w:val="24"/>
                <w:lang w:val="ga-IE"/>
              </w:rPr>
              <w:t>céadrogha</w:t>
            </w:r>
            <w:proofErr w:type="spellEnd"/>
            <w:r w:rsidRPr="00BF4BB8">
              <w:rPr>
                <w:rFonts w:ascii="Times New Roman" w:hAnsi="Times New Roman"/>
                <w:sz w:val="24"/>
                <w:lang w:val="ga-IE"/>
              </w:rPr>
              <w:t xml:space="preserve"> ar cheannach, agus sa chás sin amháin, ní nochtfar iad sa tráinse ‘gan aibíocht’ ach sa tráinse ama is infheidhme (i.e. aibíocht iarmharach is lú ná 6 mhí nó aibíocht iarmharach 6 mhí ar a laghad ach is lú ná bliain amháin). Is cuma cé acu a feidhmíodh nó nár feidhmíodh an chéadrogha.</w:t>
            </w:r>
          </w:p>
          <w:p w14:paraId="0435A78E"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Maidir le hítimí T2, áireofar sa tráinse aibíochta bliana amháin nó níos mó na </w:t>
            </w:r>
            <w:proofErr w:type="spellStart"/>
            <w:r w:rsidRPr="00BF4BB8">
              <w:rPr>
                <w:rFonts w:ascii="Times New Roman" w:hAnsi="Times New Roman"/>
                <w:sz w:val="24"/>
                <w:lang w:val="ga-IE"/>
              </w:rPr>
              <w:t>hionstraimí</w:t>
            </w:r>
            <w:proofErr w:type="spellEnd"/>
            <w:r w:rsidRPr="00BF4BB8">
              <w:rPr>
                <w:rFonts w:ascii="Times New Roman" w:hAnsi="Times New Roman"/>
                <w:sz w:val="24"/>
                <w:lang w:val="ga-IE"/>
              </w:rPr>
              <w:t xml:space="preserve"> sin ag a bhfuil aibíocht iarmharach choibhéiseach agus, i gcásanna eisceachtúla ionstraimí T2 gan aon aibíocht, na </w:t>
            </w:r>
            <w:proofErr w:type="spellStart"/>
            <w:r w:rsidRPr="00BF4BB8">
              <w:rPr>
                <w:rFonts w:ascii="Times New Roman" w:hAnsi="Times New Roman"/>
                <w:sz w:val="24"/>
                <w:lang w:val="ga-IE"/>
              </w:rPr>
              <w:t>hionstraimí</w:t>
            </w:r>
            <w:proofErr w:type="spellEnd"/>
            <w:r w:rsidRPr="00BF4BB8">
              <w:rPr>
                <w:rFonts w:ascii="Times New Roman" w:hAnsi="Times New Roman"/>
                <w:sz w:val="24"/>
                <w:lang w:val="ga-IE"/>
              </w:rPr>
              <w:t xml:space="preserve"> sin freisin. I gcás ina raibh ítimí T2 inghlaoite ag an institiúid, agus is cuma cé acu a d’fheidhmigh an institiúid an chéadrogha ar cheannach nó nár fheidhmigh, cinnfear aibíocht iarmharach na hionstraime faoi dháta na </w:t>
            </w:r>
            <w:proofErr w:type="spellStart"/>
            <w:r w:rsidRPr="00BF4BB8">
              <w:rPr>
                <w:rFonts w:ascii="Times New Roman" w:hAnsi="Times New Roman"/>
                <w:sz w:val="24"/>
                <w:lang w:val="ga-IE"/>
              </w:rPr>
              <w:t>céadrogha</w:t>
            </w:r>
            <w:proofErr w:type="spellEnd"/>
            <w:r w:rsidRPr="00BF4BB8">
              <w:rPr>
                <w:rFonts w:ascii="Times New Roman" w:hAnsi="Times New Roman"/>
                <w:sz w:val="24"/>
                <w:lang w:val="ga-IE"/>
              </w:rPr>
              <w:t xml:space="preserve"> ar cheannach. Sa chás sin, nochtfaidh an institiúid na hítimí sin sa tráinse ama ábhartha agus ní chuirfidh sí fachtóir ASF 100 % i bhfeidhm más féidir an chéadrogha a fheidhmiú laistigh de bhliain amháin.</w:t>
            </w:r>
          </w:p>
        </w:tc>
      </w:tr>
      <w:tr w:rsidR="007E1815" w:rsidRPr="00BF4BB8" w14:paraId="2550E7B9" w14:textId="77777777" w:rsidTr="00D819DE">
        <w:tc>
          <w:tcPr>
            <w:tcW w:w="1355" w:type="dxa"/>
          </w:tcPr>
          <w:p w14:paraId="0584ABF1"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3</w:t>
            </w:r>
          </w:p>
        </w:tc>
        <w:tc>
          <w:tcPr>
            <w:tcW w:w="7705" w:type="dxa"/>
          </w:tcPr>
          <w:p w14:paraId="4DC4EF55"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Ionstraimí caipitil eile</w:t>
            </w:r>
          </w:p>
          <w:p w14:paraId="171E776A"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Pointe (d) d’Airteagal 428o agus pointe (d) d’Airteagal 428k(3) de CRR</w:t>
            </w:r>
          </w:p>
          <w:p w14:paraId="06D7D9E7"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Ionstraimí caipitil eile ag a bhfuil aibíocht iarmharach bliana nó níos mó ar an dáta tagartha nochta.</w:t>
            </w:r>
          </w:p>
          <w:p w14:paraId="21CF35D5" w14:textId="5A9F8C3F"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I gcás ina raibh ionstraimí caipitil eile inghlaoite ag an institiúid, agus is cuma cé acu a d’fheidhmigh an institiúid an chéadrogha ar cheannach nó nár fheidhmigh, cinnfear aibíocht iarmharach na hionstraime faoi dháta na céad</w:t>
            </w:r>
            <w:r w:rsidR="00BF4BB8">
              <w:rPr>
                <w:rFonts w:ascii="Times New Roman" w:hAnsi="Times New Roman"/>
                <w:sz w:val="24"/>
                <w:lang w:val="ga-IE"/>
              </w:rPr>
              <w:t xml:space="preserve"> </w:t>
            </w:r>
            <w:r w:rsidRPr="00BF4BB8">
              <w:rPr>
                <w:rFonts w:ascii="Times New Roman" w:hAnsi="Times New Roman"/>
                <w:sz w:val="24"/>
                <w:lang w:val="ga-IE"/>
              </w:rPr>
              <w:t>rogha ar cheannach. Sa chás sin, nochtfaidh an institiúid na hítimí sin sa tráinse ama ábhartha agus ní chuirfidh sí fachtóir ASF 100 % i bhfeidhm más féidir an chéadrogha a fheidhmiú laistigh de bhliain amháin.</w:t>
            </w:r>
          </w:p>
        </w:tc>
      </w:tr>
      <w:tr w:rsidR="007E1815" w:rsidRPr="00BF4BB8" w14:paraId="4A44833C" w14:textId="77777777" w:rsidTr="00D819DE">
        <w:tc>
          <w:tcPr>
            <w:tcW w:w="1355" w:type="dxa"/>
          </w:tcPr>
          <w:p w14:paraId="2BD678A7"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4</w:t>
            </w:r>
          </w:p>
        </w:tc>
        <w:tc>
          <w:tcPr>
            <w:tcW w:w="7705" w:type="dxa"/>
          </w:tcPr>
          <w:p w14:paraId="5DDF6D57"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Taiscí miondíola</w:t>
            </w:r>
          </w:p>
          <w:p w14:paraId="5F72982B" w14:textId="77777777" w:rsidR="007E1815" w:rsidRPr="00BF4BB8" w:rsidRDefault="007E1815" w:rsidP="00D819DE">
            <w:pPr>
              <w:spacing w:after="240"/>
              <w:jc w:val="both"/>
              <w:rPr>
                <w:lang w:val="ga-IE"/>
              </w:rPr>
            </w:pPr>
            <w:r w:rsidRPr="00BF4BB8">
              <w:rPr>
                <w:rFonts w:ascii="Times New Roman" w:hAnsi="Times New Roman"/>
                <w:sz w:val="24"/>
                <w:lang w:val="ga-IE"/>
              </w:rPr>
              <w:t>Nochtfaidh institiúidí anseo suim na méideanna i ró 5 agus ró 6 den teimpléad seo.</w:t>
            </w:r>
          </w:p>
        </w:tc>
      </w:tr>
      <w:tr w:rsidR="007E1815" w:rsidRPr="00BF4BB8" w14:paraId="55F43930" w14:textId="77777777" w:rsidTr="00D819DE">
        <w:tc>
          <w:tcPr>
            <w:tcW w:w="1355" w:type="dxa"/>
          </w:tcPr>
          <w:p w14:paraId="416B77ED"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5</w:t>
            </w:r>
          </w:p>
        </w:tc>
        <w:tc>
          <w:tcPr>
            <w:tcW w:w="7705" w:type="dxa"/>
          </w:tcPr>
          <w:p w14:paraId="52E4A4D9"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Taiscí miondíola cobhsaí</w:t>
            </w:r>
          </w:p>
          <w:p w14:paraId="28950C4C" w14:textId="77777777" w:rsidR="007E1815" w:rsidRPr="00BF4BB8" w:rsidRDefault="007E1815" w:rsidP="00D819DE">
            <w:pPr>
              <w:pStyle w:val="TableParagraph"/>
              <w:spacing w:after="240"/>
              <w:jc w:val="both"/>
              <w:rPr>
                <w:rFonts w:ascii="Times New Roman" w:hAnsi="Times New Roman"/>
                <w:sz w:val="24"/>
                <w:lang w:val="ga-IE"/>
              </w:rPr>
            </w:pPr>
            <w:r w:rsidRPr="00BF4BB8">
              <w:rPr>
                <w:rFonts w:ascii="Times New Roman" w:hAnsi="Times New Roman"/>
                <w:sz w:val="24"/>
                <w:lang w:val="ga-IE"/>
              </w:rPr>
              <w:t>Airteagal 428n de CRR</w:t>
            </w:r>
          </w:p>
          <w:p w14:paraId="790595EC"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 xml:space="preserve">Áireoidh institiúidí an chuid de mhéideanna na dtaiscí miondíola a chumhdaítear le Scéim Ráthaithe Taiscí i gcomhréir le Treoir 94/19/CE nó le Treoir 2014/49/AE nó le scéim ráthaithe taiscí choibhéiseach i </w:t>
            </w:r>
            <w:proofErr w:type="spellStart"/>
            <w:r w:rsidRPr="00BF4BB8">
              <w:rPr>
                <w:rFonts w:ascii="Times New Roman" w:hAnsi="Times New Roman"/>
                <w:sz w:val="24"/>
                <w:lang w:val="ga-IE"/>
              </w:rPr>
              <w:t>dtríú</w:t>
            </w:r>
            <w:proofErr w:type="spellEnd"/>
            <w:r w:rsidRPr="00BF4BB8">
              <w:rPr>
                <w:rFonts w:ascii="Times New Roman" w:hAnsi="Times New Roman"/>
                <w:sz w:val="24"/>
                <w:lang w:val="ga-IE"/>
              </w:rPr>
              <w:t xml:space="preserve"> tír agus ar </w:t>
            </w:r>
            <w:r w:rsidRPr="00BF4BB8">
              <w:rPr>
                <w:rFonts w:ascii="Times New Roman" w:hAnsi="Times New Roman"/>
                <w:sz w:val="24"/>
                <w:lang w:val="ga-IE"/>
              </w:rPr>
              <w:lastRenderedPageBreak/>
              <w:t>cuid de ghaol seanbhunaithe í, rud a fhágann gur beag seans go ndéanfar í a aistarraingt nó go sealbhaítear í i gcuntas idirbheartaíochta i gcomhréir le hAirteagail 24(2) agus (3) de Rialachán Tarmligthe (AE) 2015/61 ón gCoimisiún faoi seach agus i gcás:</w:t>
            </w:r>
          </w:p>
          <w:p w14:paraId="66558887" w14:textId="652306F3" w:rsidR="007E1815" w:rsidRPr="00BF4BB8" w:rsidRDefault="007E1815" w:rsidP="007E1815">
            <w:pPr>
              <w:pStyle w:val="TableParagraph"/>
              <w:numPr>
                <w:ilvl w:val="0"/>
                <w:numId w:val="7"/>
              </w:numPr>
              <w:spacing w:after="240"/>
              <w:ind w:left="714" w:hanging="357"/>
              <w:jc w:val="both"/>
              <w:rPr>
                <w:rFonts w:ascii="Times New Roman" w:hAnsi="Times New Roman"/>
                <w:sz w:val="24"/>
                <w:szCs w:val="24"/>
                <w:lang w:val="ga-IE"/>
              </w:rPr>
            </w:pPr>
            <w:r w:rsidRPr="00BF4BB8">
              <w:rPr>
                <w:rFonts w:ascii="Times New Roman" w:hAnsi="Times New Roman"/>
                <w:sz w:val="24"/>
                <w:lang w:val="ga-IE"/>
              </w:rPr>
              <w:t xml:space="preserve">ní chomhlíonann na taiscí sin na critéir le haghaidh ráta </w:t>
            </w:r>
            <w:proofErr w:type="spellStart"/>
            <w:r w:rsidRPr="00BF4BB8">
              <w:rPr>
                <w:rFonts w:ascii="Times New Roman" w:hAnsi="Times New Roman"/>
                <w:sz w:val="24"/>
                <w:lang w:val="ga-IE"/>
              </w:rPr>
              <w:t>eis</w:t>
            </w:r>
            <w:proofErr w:type="spellEnd"/>
            <w:r w:rsidRPr="00BF4BB8">
              <w:rPr>
                <w:rFonts w:ascii="Times New Roman" w:hAnsi="Times New Roman"/>
                <w:sz w:val="24"/>
                <w:lang w:val="ga-IE"/>
              </w:rPr>
              <w:t>-sreafa níos airde i gcomhréir le hAirteagail 25(2), (3) agus (5) de Rialachán Tarmligthe (AE) 2015/61 ón gCoimisiún, rud a fhágann go</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áireofar iad mar ‘taiscí ar lú a gcobhsaíocht’; nó</w:t>
            </w:r>
          </w:p>
          <w:p w14:paraId="7A637E61" w14:textId="0C63DEE6" w:rsidR="007E1815" w:rsidRPr="00BF4BB8" w:rsidRDefault="007E1815" w:rsidP="007E1815">
            <w:pPr>
              <w:pStyle w:val="TableParagraph"/>
              <w:numPr>
                <w:ilvl w:val="0"/>
                <w:numId w:val="7"/>
              </w:numPr>
              <w:spacing w:after="240"/>
              <w:ind w:left="714" w:hanging="357"/>
              <w:jc w:val="both"/>
              <w:rPr>
                <w:rFonts w:ascii="Times New Roman" w:hAnsi="Times New Roman"/>
                <w:sz w:val="24"/>
                <w:szCs w:val="24"/>
                <w:lang w:val="ga-IE"/>
              </w:rPr>
            </w:pPr>
            <w:r w:rsidRPr="00BF4BB8">
              <w:rPr>
                <w:rFonts w:ascii="Times New Roman" w:hAnsi="Times New Roman"/>
                <w:sz w:val="24"/>
                <w:lang w:val="ga-IE"/>
              </w:rPr>
              <w:t xml:space="preserve">níor glacadh na taiscí sin i </w:t>
            </w:r>
            <w:proofErr w:type="spellStart"/>
            <w:r w:rsidRPr="00BF4BB8">
              <w:rPr>
                <w:rFonts w:ascii="Times New Roman" w:hAnsi="Times New Roman"/>
                <w:sz w:val="24"/>
                <w:lang w:val="ga-IE"/>
              </w:rPr>
              <w:t>dtríú</w:t>
            </w:r>
            <w:proofErr w:type="spellEnd"/>
            <w:r w:rsidRPr="00BF4BB8">
              <w:rPr>
                <w:rFonts w:ascii="Times New Roman" w:hAnsi="Times New Roman"/>
                <w:sz w:val="24"/>
                <w:lang w:val="ga-IE"/>
              </w:rPr>
              <w:t xml:space="preserve"> tíortha ina gcuirtear </w:t>
            </w:r>
            <w:proofErr w:type="spellStart"/>
            <w:r w:rsidRPr="00BF4BB8">
              <w:rPr>
                <w:rFonts w:ascii="Times New Roman" w:hAnsi="Times New Roman"/>
                <w:sz w:val="24"/>
                <w:lang w:val="ga-IE"/>
              </w:rPr>
              <w:t>eis</w:t>
            </w:r>
            <w:proofErr w:type="spellEnd"/>
            <w:r w:rsidRPr="00BF4BB8">
              <w:rPr>
                <w:rFonts w:ascii="Times New Roman" w:hAnsi="Times New Roman"/>
                <w:sz w:val="24"/>
                <w:lang w:val="ga-IE"/>
              </w:rPr>
              <w:t>-sreabhadh níos airde i bhfeidhm i gcomhréir le hAirteagal 25(5) de Rialachán Tarmligthe (AE) 2015/61 ón gCoimisiún, rud a fhágann go</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áireofar iad mar ‘taiscí ar lú a gcobhsaíocht’.</w:t>
            </w:r>
          </w:p>
        </w:tc>
      </w:tr>
      <w:tr w:rsidR="007E1815" w:rsidRPr="00BF4BB8" w14:paraId="194C8C25" w14:textId="77777777" w:rsidTr="00D819DE">
        <w:tc>
          <w:tcPr>
            <w:tcW w:w="1355" w:type="dxa"/>
          </w:tcPr>
          <w:p w14:paraId="1542BA49"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6</w:t>
            </w:r>
          </w:p>
        </w:tc>
        <w:tc>
          <w:tcPr>
            <w:tcW w:w="7705" w:type="dxa"/>
          </w:tcPr>
          <w:p w14:paraId="3BF13FD0"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Taiscí miondíola ar lú a gcobhsaíocht</w:t>
            </w:r>
          </w:p>
          <w:p w14:paraId="3129D85E"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Airteagal 428m de CRR</w:t>
            </w:r>
          </w:p>
          <w:p w14:paraId="2D5E64C4"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méid na dtaiscí miondíola eile seachas na taiscí sin arna ngabháil mar ‘taiscí miondíola cobhsaí’ i ró 5 den teimpléad seo.</w:t>
            </w:r>
          </w:p>
        </w:tc>
      </w:tr>
      <w:tr w:rsidR="007E1815" w:rsidRPr="00BF4BB8" w14:paraId="73E8C93F" w14:textId="77777777" w:rsidTr="00D819DE">
        <w:tc>
          <w:tcPr>
            <w:tcW w:w="1355" w:type="dxa"/>
          </w:tcPr>
          <w:p w14:paraId="28A93239"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7</w:t>
            </w:r>
          </w:p>
        </w:tc>
        <w:tc>
          <w:tcPr>
            <w:tcW w:w="7705" w:type="dxa"/>
          </w:tcPr>
          <w:p w14:paraId="7DF872D2"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Cistiú mórdhíola:</w:t>
            </w:r>
          </w:p>
          <w:p w14:paraId="3F59D262"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 méideanna i ró 8 agus ró 9 den teimpléad seo.</w:t>
            </w:r>
          </w:p>
        </w:tc>
      </w:tr>
      <w:tr w:rsidR="007E1815" w:rsidRPr="00BF4BB8" w14:paraId="394C1803" w14:textId="77777777" w:rsidTr="00D819DE">
        <w:tc>
          <w:tcPr>
            <w:tcW w:w="1355" w:type="dxa"/>
          </w:tcPr>
          <w:p w14:paraId="447D7950"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8</w:t>
            </w:r>
          </w:p>
        </w:tc>
        <w:tc>
          <w:tcPr>
            <w:tcW w:w="7705" w:type="dxa"/>
          </w:tcPr>
          <w:p w14:paraId="1CA3BC9E" w14:textId="77777777" w:rsidR="007E1815" w:rsidRPr="00BF4BB8" w:rsidRDefault="007E1815" w:rsidP="00D819DE">
            <w:pPr>
              <w:spacing w:after="240"/>
              <w:jc w:val="both"/>
              <w:rPr>
                <w:rFonts w:ascii="Times New Roman" w:hAnsi="Times New Roman"/>
                <w:b/>
                <w:sz w:val="24"/>
                <w:u w:val="single"/>
                <w:lang w:val="ga-IE"/>
              </w:rPr>
            </w:pPr>
            <w:r w:rsidRPr="00BF4BB8">
              <w:rPr>
                <w:rFonts w:ascii="Times New Roman" w:hAnsi="Times New Roman"/>
                <w:b/>
                <w:sz w:val="24"/>
                <w:lang w:val="ga-IE"/>
              </w:rPr>
              <w:t xml:space="preserve">Taiscí </w:t>
            </w:r>
            <w:proofErr w:type="spellStart"/>
            <w:r w:rsidRPr="00BF4BB8">
              <w:rPr>
                <w:rFonts w:ascii="Times New Roman" w:hAnsi="Times New Roman"/>
                <w:b/>
                <w:sz w:val="24"/>
                <w:lang w:val="ga-IE"/>
              </w:rPr>
              <w:t>oibríochtúla</w:t>
            </w:r>
            <w:proofErr w:type="spellEnd"/>
          </w:p>
          <w:p w14:paraId="5087C8F9"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Pointe (a) d’Airteagal 428l de CRR</w:t>
            </w:r>
          </w:p>
          <w:p w14:paraId="0435CE8E"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 xml:space="preserve">Nochtfaidh institiúidí anseo an chuid sin de na taiscí a fhaightear (ó chustaiméirí airgeadais agus ó chustaiméirí eile </w:t>
            </w:r>
            <w:proofErr w:type="spellStart"/>
            <w:r w:rsidRPr="00BF4BB8">
              <w:rPr>
                <w:rFonts w:ascii="Times New Roman" w:hAnsi="Times New Roman"/>
                <w:sz w:val="24"/>
                <w:lang w:val="ga-IE"/>
              </w:rPr>
              <w:t>neamhairgeadais</w:t>
            </w:r>
            <w:proofErr w:type="spellEnd"/>
            <w:r w:rsidRPr="00BF4BB8">
              <w:rPr>
                <w:rFonts w:ascii="Times New Roman" w:hAnsi="Times New Roman"/>
                <w:sz w:val="24"/>
                <w:lang w:val="ga-IE"/>
              </w:rPr>
              <w:t xml:space="preserve"> araon) a chomhlíonann na critéir le haghaidh taiscí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a leagtar amach in Airteagal 27 de Rialachán Tarmligthe (AE) 2015/61 ón gCoimisiún agus atá riachtanach chun seirbhísí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a sholáthar. Ní dhéanfar taiscí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de bhreis ar an méid is gá chun seirbhísí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a sholáthar a áireamh anseo ach laistigh de ró 9, ‘Cistiú mórdhíola eile’ den teimpléad seo.</w:t>
            </w:r>
          </w:p>
          <w:p w14:paraId="1F41C5C0"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 xml:space="preserve">Measfar gur taiscí </w:t>
            </w:r>
            <w:proofErr w:type="spellStart"/>
            <w:r w:rsidRPr="00BF4BB8">
              <w:rPr>
                <w:rFonts w:ascii="Times New Roman" w:hAnsi="Times New Roman"/>
                <w:sz w:val="24"/>
                <w:lang w:val="ga-IE"/>
              </w:rPr>
              <w:t>neamhoibríochtúla</w:t>
            </w:r>
            <w:proofErr w:type="spellEnd"/>
            <w:r w:rsidRPr="00BF4BB8">
              <w:rPr>
                <w:rFonts w:ascii="Times New Roman" w:hAnsi="Times New Roman"/>
                <w:sz w:val="24"/>
                <w:lang w:val="ga-IE"/>
              </w:rPr>
              <w:t xml:space="preserve"> i gcomhréir le hAirteagal 27(5) de Rialachán Tarmligthe (AE) 2015/61 ón gCoimisiún iad taiscí a eascraíonn as caidreamh baincéireachta comhfhreagraí nó as seirbhísí </w:t>
            </w:r>
            <w:proofErr w:type="spellStart"/>
            <w:r w:rsidRPr="00BF4BB8">
              <w:rPr>
                <w:rFonts w:ascii="Times New Roman" w:hAnsi="Times New Roman"/>
                <w:sz w:val="24"/>
                <w:lang w:val="ga-IE"/>
              </w:rPr>
              <w:t>príomhbhróicéireachta</w:t>
            </w:r>
            <w:proofErr w:type="spellEnd"/>
            <w:r w:rsidRPr="00BF4BB8">
              <w:rPr>
                <w:rFonts w:ascii="Times New Roman" w:hAnsi="Times New Roman"/>
                <w:sz w:val="24"/>
                <w:lang w:val="ga-IE"/>
              </w:rPr>
              <w:t xml:space="preserve"> a sholáthar agus nochtfar iad faoi ró 9, ‘Cistiú mórdhíola eile’ den teimpléad seo.</w:t>
            </w:r>
          </w:p>
        </w:tc>
      </w:tr>
      <w:tr w:rsidR="007E1815" w:rsidRPr="00BF4BB8" w14:paraId="77301B7B" w14:textId="77777777" w:rsidTr="00D819DE">
        <w:tc>
          <w:tcPr>
            <w:tcW w:w="1355" w:type="dxa"/>
          </w:tcPr>
          <w:p w14:paraId="37420CF2"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9</w:t>
            </w:r>
          </w:p>
        </w:tc>
        <w:tc>
          <w:tcPr>
            <w:tcW w:w="7705" w:type="dxa"/>
          </w:tcPr>
          <w:p w14:paraId="7BF7824B"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Cistiú mórdhíola eile</w:t>
            </w:r>
          </w:p>
          <w:p w14:paraId="614E640A"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Pointí (b) go (d) d’Airteagal 428l, Airteagal 428g agus pointí (c) agus (d) d’Airteagal 428k (3) de CRR</w:t>
            </w:r>
          </w:p>
          <w:p w14:paraId="1760C9F3" w14:textId="1B2F5080"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Nochtfaidh institiúidí anseo cistiú mórdhíola seachas méid na dtaiscí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atá riachtanach chun seirbhísí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a sholáthar. Áireofar </w:t>
            </w:r>
            <w:r w:rsidRPr="00BF4BB8">
              <w:rPr>
                <w:rFonts w:ascii="Times New Roman" w:hAnsi="Times New Roman"/>
                <w:sz w:val="24"/>
                <w:lang w:val="ga-IE"/>
              </w:rPr>
              <w:lastRenderedPageBreak/>
              <w:t xml:space="preserve">leis sin dliteanais arna soláthar ag rialtais láir, ag rialtais réigiúnacha, ag údaráis áitiúla, ag eintitis earnála poiblí, ag bainc forbartha iltaobhacha, ag eagraíochtaí idirnáisiúnta, ag bainc cheannais agus ag aon chustaiméirí </w:t>
            </w:r>
            <w:proofErr w:type="spellStart"/>
            <w:r w:rsidRPr="00BF4BB8">
              <w:rPr>
                <w:rFonts w:ascii="Times New Roman" w:hAnsi="Times New Roman"/>
                <w:sz w:val="24"/>
                <w:lang w:val="ga-IE"/>
              </w:rPr>
              <w:t>neamhairgeadais</w:t>
            </w:r>
            <w:proofErr w:type="spellEnd"/>
            <w:r w:rsidRPr="00BF4BB8">
              <w:rPr>
                <w:rFonts w:ascii="Times New Roman" w:hAnsi="Times New Roman"/>
                <w:sz w:val="24"/>
                <w:lang w:val="ga-IE"/>
              </w:rPr>
              <w:t xml:space="preserve"> nó airgeadais eile chomh maith le dliteanais i gcás nach féidir an </w:t>
            </w:r>
            <w:proofErr w:type="spellStart"/>
            <w:r w:rsidRPr="00BF4BB8">
              <w:rPr>
                <w:rFonts w:ascii="Times New Roman" w:hAnsi="Times New Roman"/>
                <w:sz w:val="24"/>
                <w:lang w:val="ga-IE"/>
              </w:rPr>
              <w:t>contrapháirtí</w:t>
            </w:r>
            <w:proofErr w:type="spellEnd"/>
            <w:r w:rsidRPr="00BF4BB8">
              <w:rPr>
                <w:rFonts w:ascii="Times New Roman" w:hAnsi="Times New Roman"/>
                <w:sz w:val="24"/>
                <w:lang w:val="ga-IE"/>
              </w:rPr>
              <w:t xml:space="preserve"> a chinneadh, lena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áirítear urrúis arna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eisiúint i gcás nach féidir an sealbhóir a shainaithint.</w:t>
            </w:r>
          </w:p>
        </w:tc>
      </w:tr>
      <w:tr w:rsidR="007E1815" w:rsidRPr="00BF4BB8" w14:paraId="432CD3F5" w14:textId="77777777" w:rsidTr="00D819DE">
        <w:tc>
          <w:tcPr>
            <w:tcW w:w="1355" w:type="dxa"/>
          </w:tcPr>
          <w:p w14:paraId="0B9B4455"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10</w:t>
            </w:r>
          </w:p>
        </w:tc>
        <w:tc>
          <w:tcPr>
            <w:tcW w:w="7705" w:type="dxa"/>
          </w:tcPr>
          <w:p w14:paraId="5E993417"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Dliteanais idirspleácha</w:t>
            </w:r>
            <w:r w:rsidRPr="00BF4BB8">
              <w:rPr>
                <w:rFonts w:ascii="Times New Roman" w:hAnsi="Times New Roman"/>
                <w:sz w:val="24"/>
                <w:lang w:val="ga-IE"/>
              </w:rPr>
              <w:t xml:space="preserve"> </w:t>
            </w:r>
          </w:p>
          <w:p w14:paraId="36702D93"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Pointe (b) d’Airteagal 428k(3) de CRR</w:t>
            </w:r>
          </w:p>
          <w:p w14:paraId="0891245E" w14:textId="77777777" w:rsidR="007E1815" w:rsidRPr="00BF4BB8" w:rsidRDefault="007E1815" w:rsidP="00D819DE">
            <w:pPr>
              <w:pStyle w:val="TableParagraph"/>
              <w:spacing w:after="240"/>
              <w:jc w:val="both"/>
              <w:rPr>
                <w:rFonts w:ascii="Times New Roman" w:hAnsi="Times New Roman"/>
                <w:sz w:val="24"/>
                <w:lang w:val="ga-IE"/>
              </w:rPr>
            </w:pPr>
            <w:r w:rsidRPr="00BF4BB8">
              <w:rPr>
                <w:rFonts w:ascii="Times New Roman" w:hAnsi="Times New Roman"/>
                <w:sz w:val="24"/>
                <w:lang w:val="ga-IE"/>
              </w:rPr>
              <w:t>Nochtfaidh institiúidí dliteanais, arna bhformheas ag an údarás inniúil ábhartha, a láimhseáiltear mar dhliteanais atá idirspleách ar shócmhainní i gcomhréir le hAirteagal 428f de CRR.</w:t>
            </w:r>
          </w:p>
        </w:tc>
      </w:tr>
      <w:tr w:rsidR="007E1815" w:rsidRPr="00BF4BB8" w14:paraId="321417B9" w14:textId="77777777" w:rsidTr="00D819DE">
        <w:tc>
          <w:tcPr>
            <w:tcW w:w="1355" w:type="dxa"/>
          </w:tcPr>
          <w:p w14:paraId="29CC457B"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11</w:t>
            </w:r>
          </w:p>
        </w:tc>
        <w:tc>
          <w:tcPr>
            <w:tcW w:w="7705" w:type="dxa"/>
          </w:tcPr>
          <w:p w14:paraId="1C92539B"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 xml:space="preserve">Dliteanais eile </w:t>
            </w:r>
          </w:p>
          <w:p w14:paraId="349E2592"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 méideanna i rónna 12 agus 13 den teimpléad seo.</w:t>
            </w:r>
          </w:p>
        </w:tc>
      </w:tr>
      <w:tr w:rsidR="007E1815" w:rsidRPr="00BF4BB8" w14:paraId="6ABB8278" w14:textId="77777777" w:rsidTr="00D819DE">
        <w:tc>
          <w:tcPr>
            <w:tcW w:w="1355" w:type="dxa"/>
          </w:tcPr>
          <w:p w14:paraId="47DEEB33"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12</w:t>
            </w:r>
          </w:p>
        </w:tc>
        <w:tc>
          <w:tcPr>
            <w:tcW w:w="7705" w:type="dxa"/>
          </w:tcPr>
          <w:p w14:paraId="4DF1D8F2" w14:textId="77777777" w:rsidR="007E1815" w:rsidRPr="00BF4BB8" w:rsidRDefault="007E1815" w:rsidP="00D819DE">
            <w:pPr>
              <w:spacing w:after="240"/>
              <w:jc w:val="both"/>
              <w:rPr>
                <w:rFonts w:ascii="Times New Roman" w:hAnsi="Times New Roman"/>
                <w:b/>
                <w:sz w:val="24"/>
                <w:u w:val="single"/>
                <w:lang w:val="ga-IE"/>
              </w:rPr>
            </w:pPr>
            <w:r w:rsidRPr="00BF4BB8">
              <w:rPr>
                <w:rFonts w:ascii="Times New Roman" w:hAnsi="Times New Roman"/>
                <w:b/>
                <w:sz w:val="24"/>
                <w:lang w:val="ga-IE"/>
              </w:rPr>
              <w:t>Dliteanais díorthach CGCC</w:t>
            </w:r>
          </w:p>
          <w:p w14:paraId="521C9873"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Airteagal 428k(4) de CRR</w:t>
            </w:r>
          </w:p>
          <w:p w14:paraId="2E115A21"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Nochtfaidh institiúidí dearbhmhéid na difríochta diúltaí idir tacair </w:t>
            </w:r>
            <w:proofErr w:type="spellStart"/>
            <w:r w:rsidRPr="00BF4BB8">
              <w:rPr>
                <w:rFonts w:ascii="Times New Roman" w:hAnsi="Times New Roman"/>
                <w:sz w:val="24"/>
                <w:lang w:val="ga-IE"/>
              </w:rPr>
              <w:t>ghlanluachála</w:t>
            </w:r>
            <w:proofErr w:type="spellEnd"/>
            <w:r w:rsidRPr="00BF4BB8">
              <w:rPr>
                <w:rFonts w:ascii="Times New Roman" w:hAnsi="Times New Roman"/>
                <w:sz w:val="24"/>
                <w:lang w:val="ga-IE"/>
              </w:rPr>
              <w:t xml:space="preserve"> arna ríomh i gcomhréir le hAirteagal 428k(4) de CRR.</w:t>
            </w:r>
          </w:p>
        </w:tc>
      </w:tr>
      <w:tr w:rsidR="007E1815" w:rsidRPr="00BF4BB8" w14:paraId="48B82AAB" w14:textId="77777777" w:rsidTr="00D819DE">
        <w:tc>
          <w:tcPr>
            <w:tcW w:w="1355" w:type="dxa"/>
          </w:tcPr>
          <w:p w14:paraId="368937AC"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13</w:t>
            </w:r>
          </w:p>
        </w:tc>
        <w:tc>
          <w:tcPr>
            <w:tcW w:w="7705" w:type="dxa"/>
          </w:tcPr>
          <w:p w14:paraId="4929818C" w14:textId="29CA0552"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Gach dliteanas agus ionstraim chaipitil eile nach</w:t>
            </w:r>
            <w:r w:rsidR="004F73B7" w:rsidRPr="00BF4BB8">
              <w:rPr>
                <w:rFonts w:ascii="Times New Roman" w:hAnsi="Times New Roman"/>
                <w:b/>
                <w:sz w:val="24"/>
                <w:lang w:val="ga-IE"/>
              </w:rPr>
              <w:t xml:space="preserve"> n</w:t>
            </w:r>
            <w:r w:rsidR="004F73B7" w:rsidRPr="00BF4BB8">
              <w:rPr>
                <w:rFonts w:ascii="Times New Roman" w:hAnsi="Times New Roman"/>
                <w:b/>
                <w:sz w:val="24"/>
                <w:lang w:val="ga-IE"/>
              </w:rPr>
              <w:noBreakHyphen/>
            </w:r>
            <w:r w:rsidRPr="00BF4BB8">
              <w:rPr>
                <w:rFonts w:ascii="Times New Roman" w:hAnsi="Times New Roman"/>
                <w:b/>
                <w:sz w:val="24"/>
                <w:lang w:val="ga-IE"/>
              </w:rPr>
              <w:t>áirítear sna catagóirí thuas</w:t>
            </w:r>
          </w:p>
          <w:p w14:paraId="585BBD50"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Airteagail 428k(1) agus 428k(3) de CRR</w:t>
            </w:r>
          </w:p>
          <w:p w14:paraId="527A7DA7" w14:textId="5B39DA98"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ítimí seo a leanas:</w:t>
            </w:r>
          </w:p>
          <w:p w14:paraId="40335678" w14:textId="3C8420C9" w:rsidR="007E1815" w:rsidRPr="00BF4BB8" w:rsidRDefault="007E1815" w:rsidP="007E1815">
            <w:pPr>
              <w:pStyle w:val="ListParagraph"/>
              <w:numPr>
                <w:ilvl w:val="0"/>
                <w:numId w:val="9"/>
              </w:numPr>
              <w:spacing w:after="240"/>
              <w:contextualSpacing/>
              <w:jc w:val="both"/>
              <w:rPr>
                <w:rFonts w:ascii="Times New Roman" w:hAnsi="Times New Roman"/>
                <w:sz w:val="24"/>
                <w:lang w:val="ga-IE"/>
              </w:rPr>
            </w:pPr>
            <w:r w:rsidRPr="00BF4BB8">
              <w:rPr>
                <w:rFonts w:ascii="Times New Roman" w:hAnsi="Times New Roman"/>
                <w:sz w:val="24"/>
                <w:lang w:val="ga-IE"/>
              </w:rPr>
              <w:t>suimeanna atá iníoctha ar an dáta trádála a eascraíonn as ceannach ionstraimí airgeadais, airgeadraí eachtracha agus tráchtearraí a mheastar go socróidh siad laistigh den timthriall socraíochta caighdeánach nó laistigh den tréimhse is gnách le haghaidh malartú ábhartha nó le haghaidh cineálacha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idirbheart, nó ar theip orthu socrú ach a mheastar go socróidh siad fós, i gcomhréir le pointe (a) d’Airteagal 428k(3) de CRR;</w:t>
            </w:r>
          </w:p>
          <w:p w14:paraId="0C891B87" w14:textId="77777777" w:rsidR="007E1815" w:rsidRPr="00BF4BB8" w:rsidRDefault="007E1815" w:rsidP="007E1815">
            <w:pPr>
              <w:pStyle w:val="ListParagraph"/>
              <w:numPr>
                <w:ilvl w:val="0"/>
                <w:numId w:val="9"/>
              </w:numPr>
              <w:spacing w:after="240"/>
              <w:contextualSpacing/>
              <w:jc w:val="both"/>
              <w:rPr>
                <w:rFonts w:ascii="Times New Roman" w:hAnsi="Times New Roman"/>
                <w:sz w:val="24"/>
                <w:lang w:val="ga-IE"/>
              </w:rPr>
            </w:pPr>
            <w:r w:rsidRPr="00BF4BB8">
              <w:rPr>
                <w:rFonts w:ascii="Times New Roman" w:hAnsi="Times New Roman"/>
                <w:sz w:val="24"/>
                <w:lang w:val="ga-IE"/>
              </w:rPr>
              <w:t>dliteanais chánach iarchurtha, ag féachaint don dáta is gaire is féidir ar a bhféadfar a méid a réadú mar aibíocht iarmharach, i gcomhréir le pointe (a) d’Airteagal 428k(2) de CRR;</w:t>
            </w:r>
          </w:p>
          <w:p w14:paraId="02F1CD08" w14:textId="77777777" w:rsidR="007E1815" w:rsidRPr="00BF4BB8" w:rsidRDefault="007E1815" w:rsidP="007E1815">
            <w:pPr>
              <w:pStyle w:val="ListParagraph"/>
              <w:numPr>
                <w:ilvl w:val="0"/>
                <w:numId w:val="9"/>
              </w:numPr>
              <w:spacing w:after="240"/>
              <w:contextualSpacing/>
              <w:jc w:val="both"/>
              <w:rPr>
                <w:rFonts w:ascii="Times New Roman" w:hAnsi="Times New Roman"/>
                <w:sz w:val="24"/>
                <w:lang w:val="ga-IE"/>
              </w:rPr>
            </w:pPr>
            <w:r w:rsidRPr="00BF4BB8">
              <w:rPr>
                <w:rFonts w:ascii="Times New Roman" w:hAnsi="Times New Roman"/>
                <w:sz w:val="24"/>
                <w:lang w:val="ga-IE"/>
              </w:rPr>
              <w:t>leasanna mionlaigh, agus téarma na hionstraime á mheas mar aibíocht iarmharach, i gcomhréir le pointe (b) d’Airteagal 428k(1) de CRR; agus</w:t>
            </w:r>
          </w:p>
          <w:p w14:paraId="11536E39" w14:textId="77777777" w:rsidR="007E1815" w:rsidRPr="00BF4BB8" w:rsidRDefault="007E1815" w:rsidP="007E1815">
            <w:pPr>
              <w:pStyle w:val="ListParagraph"/>
              <w:numPr>
                <w:ilvl w:val="0"/>
                <w:numId w:val="9"/>
              </w:numPr>
              <w:spacing w:after="240"/>
              <w:contextualSpacing/>
              <w:jc w:val="both"/>
              <w:rPr>
                <w:rFonts w:ascii="Times New Roman" w:hAnsi="Times New Roman"/>
                <w:sz w:val="24"/>
                <w:lang w:val="ga-IE"/>
              </w:rPr>
            </w:pPr>
            <w:r w:rsidRPr="00BF4BB8">
              <w:rPr>
                <w:rFonts w:ascii="Times New Roman" w:hAnsi="Times New Roman"/>
                <w:sz w:val="24"/>
                <w:lang w:val="ga-IE"/>
              </w:rPr>
              <w:t>dliteanais eile, mar shampla suíomhanna gearra agus suíomhanna aibíochta oscailte, i gcomhréir le hAirteagal 428k(1) agus Airteagal 428k(3) de CRR.</w:t>
            </w:r>
          </w:p>
        </w:tc>
      </w:tr>
      <w:tr w:rsidR="007E1815" w:rsidRPr="00BF4BB8" w14:paraId="654FDDC1" w14:textId="77777777" w:rsidTr="00D819DE">
        <w:tc>
          <w:tcPr>
            <w:tcW w:w="1355" w:type="dxa"/>
          </w:tcPr>
          <w:p w14:paraId="5C49C82C"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14</w:t>
            </w:r>
          </w:p>
        </w:tc>
        <w:tc>
          <w:tcPr>
            <w:tcW w:w="7705" w:type="dxa"/>
          </w:tcPr>
          <w:p w14:paraId="159128F6"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 xml:space="preserve">Iomlán an chistiúcháin chobhsaí atá ar fáil (ASF </w:t>
            </w:r>
            <w:r w:rsidRPr="00BF4BB8">
              <w:rPr>
                <w:rFonts w:ascii="Times New Roman" w:hAnsi="Times New Roman"/>
                <w:sz w:val="24"/>
                <w:lang w:val="ga-IE"/>
              </w:rPr>
              <w:t>)</w:t>
            </w:r>
          </w:p>
          <w:p w14:paraId="7CDD2B32" w14:textId="77777777" w:rsidR="007E1815" w:rsidRPr="00BF4BB8" w:rsidRDefault="007E1815" w:rsidP="00D819DE">
            <w:pPr>
              <w:pStyle w:val="TableParagraph"/>
              <w:spacing w:after="240"/>
              <w:jc w:val="both"/>
              <w:rPr>
                <w:rFonts w:ascii="Times New Roman" w:eastAsia="Times New Roman" w:hAnsi="Times New Roman"/>
                <w:sz w:val="24"/>
                <w:szCs w:val="24"/>
                <w:lang w:val="ga-IE"/>
              </w:rPr>
            </w:pPr>
            <w:r w:rsidRPr="00BF4BB8">
              <w:rPr>
                <w:rFonts w:ascii="Times New Roman" w:hAnsi="Times New Roman"/>
                <w:sz w:val="24"/>
                <w:lang w:val="ga-IE"/>
              </w:rPr>
              <w:t>Caibidil 3 de Theideal IV de Chuid a Sé de CRR</w:t>
            </w:r>
          </w:p>
          <w:p w14:paraId="4BCF2875" w14:textId="4B08154F" w:rsidR="007E1815" w:rsidRPr="00BF4BB8" w:rsidRDefault="007E1815" w:rsidP="00D819DE">
            <w:pPr>
              <w:pStyle w:val="TableParagraph"/>
              <w:spacing w:after="240"/>
              <w:jc w:val="both"/>
              <w:rPr>
                <w:rFonts w:ascii="Times New Roman" w:hAnsi="Times New Roman"/>
                <w:sz w:val="24"/>
                <w:lang w:val="ga-IE"/>
              </w:rPr>
            </w:pPr>
            <w:r w:rsidRPr="00BF4BB8">
              <w:rPr>
                <w:rFonts w:ascii="Times New Roman" w:hAnsi="Times New Roman"/>
                <w:sz w:val="24"/>
                <w:lang w:val="ga-IE"/>
              </w:rPr>
              <w:t>Nochtfaidh institiúidí anseo iomlán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ítimí lena ndéantar cistiú cobhsaí atá ar fáil a sholáthar i gcomhréir le Caibidil 3 de Theideal IV de Chuid a Sé de CRR (suim na méideanna atá i rónna 1, 4, 7, 10 agus 11 den teimpléad seo).</w:t>
            </w:r>
          </w:p>
        </w:tc>
      </w:tr>
      <w:tr w:rsidR="007E1815" w:rsidRPr="00BF4BB8" w14:paraId="5C44ED41" w14:textId="77777777" w:rsidTr="00D819DE">
        <w:trPr>
          <w:trHeight w:val="567"/>
        </w:trPr>
        <w:tc>
          <w:tcPr>
            <w:tcW w:w="1355" w:type="dxa"/>
            <w:shd w:val="clear" w:color="auto" w:fill="D0CECE"/>
          </w:tcPr>
          <w:p w14:paraId="43FB195E" w14:textId="77777777" w:rsidR="007E1815" w:rsidRPr="00BF4BB8" w:rsidRDefault="007E1815" w:rsidP="00D819DE">
            <w:pPr>
              <w:spacing w:after="240"/>
              <w:rPr>
                <w:rFonts w:ascii="Times New Roman" w:hAnsi="Times New Roman"/>
                <w:color w:val="000000" w:themeColor="text1"/>
                <w:sz w:val="24"/>
                <w:lang w:val="ga-IE"/>
              </w:rPr>
            </w:pPr>
          </w:p>
        </w:tc>
        <w:tc>
          <w:tcPr>
            <w:tcW w:w="7705" w:type="dxa"/>
            <w:shd w:val="clear" w:color="auto" w:fill="D0CECE"/>
          </w:tcPr>
          <w:p w14:paraId="13090657" w14:textId="77777777" w:rsidR="007E1815" w:rsidRPr="00BF4BB8" w:rsidRDefault="007E1815" w:rsidP="00D819DE">
            <w:pPr>
              <w:spacing w:after="240"/>
              <w:rPr>
                <w:rFonts w:ascii="Times New Roman" w:hAnsi="Times New Roman"/>
                <w:b/>
                <w:color w:val="000000" w:themeColor="text1"/>
                <w:sz w:val="24"/>
                <w:lang w:val="ga-IE"/>
              </w:rPr>
            </w:pPr>
            <w:r w:rsidRPr="00BF4BB8">
              <w:rPr>
                <w:rFonts w:ascii="Times New Roman" w:hAnsi="Times New Roman"/>
                <w:b/>
                <w:color w:val="000000" w:themeColor="text1"/>
                <w:sz w:val="24"/>
                <w:lang w:val="ga-IE"/>
              </w:rPr>
              <w:t>Ítimí cistiúcháin chobhsaí cheangailtigh (RSF)</w:t>
            </w:r>
          </w:p>
        </w:tc>
      </w:tr>
      <w:tr w:rsidR="007E1815" w:rsidRPr="00BF4BB8" w14:paraId="5486139E" w14:textId="77777777" w:rsidTr="00D819DE">
        <w:tc>
          <w:tcPr>
            <w:tcW w:w="1355" w:type="dxa"/>
          </w:tcPr>
          <w:p w14:paraId="5B4EB28D"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15</w:t>
            </w:r>
          </w:p>
        </w:tc>
        <w:tc>
          <w:tcPr>
            <w:tcW w:w="7705" w:type="dxa"/>
          </w:tcPr>
          <w:p w14:paraId="7524A030"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Iomlán na sócmhainní leachtacha ardchaighdeáin (HQLA)</w:t>
            </w:r>
          </w:p>
          <w:p w14:paraId="192250E5"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Áireoidh institiúidí anseo freisin sócmhainní leachtacha ualaithe agus </w:t>
            </w:r>
            <w:proofErr w:type="spellStart"/>
            <w:r w:rsidRPr="00BF4BB8">
              <w:rPr>
                <w:rFonts w:ascii="Times New Roman" w:hAnsi="Times New Roman"/>
                <w:sz w:val="24"/>
                <w:lang w:val="ga-IE"/>
              </w:rPr>
              <w:t>neamhualaithe</w:t>
            </w:r>
            <w:proofErr w:type="spellEnd"/>
            <w:r w:rsidRPr="00BF4BB8">
              <w:rPr>
                <w:rFonts w:ascii="Times New Roman" w:hAnsi="Times New Roman"/>
                <w:sz w:val="24"/>
                <w:lang w:val="ga-IE"/>
              </w:rPr>
              <w:t xml:space="preserve"> d’ardcháilíocht de bhun Rialachán Tarmligthe (AE) 2015/61 ón gCoimisiún, is cuma cé acu a chomhlíonann nó nach gcomhlíonann na sócmhainní sin na ceanglais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dá dtagraítear in Airteagal 8 den Rialachán Tarmligthe sin, i gcomhréir le hAirteagail 428r go 428ae de CRR.</w:t>
            </w:r>
          </w:p>
        </w:tc>
      </w:tr>
      <w:tr w:rsidR="007E1815" w:rsidRPr="00BF4BB8" w14:paraId="1652C25E" w14:textId="77777777" w:rsidTr="00D819DE">
        <w:tc>
          <w:tcPr>
            <w:tcW w:w="1355" w:type="dxa"/>
          </w:tcPr>
          <w:p w14:paraId="36AB779B"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EU-15a</w:t>
            </w:r>
          </w:p>
        </w:tc>
        <w:tc>
          <w:tcPr>
            <w:tcW w:w="7705" w:type="dxa"/>
          </w:tcPr>
          <w:p w14:paraId="6B183BAA"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 xml:space="preserve">Sócmhainní atá ualaithe le haghaidh aibíocht iarmharach bliana amháin nó níos mó i </w:t>
            </w:r>
            <w:proofErr w:type="spellStart"/>
            <w:r w:rsidRPr="00BF4BB8">
              <w:rPr>
                <w:rFonts w:ascii="Times New Roman" w:hAnsi="Times New Roman"/>
                <w:b/>
                <w:sz w:val="24"/>
                <w:lang w:val="ga-IE"/>
              </w:rPr>
              <w:t>gcomhthiomsú</w:t>
            </w:r>
            <w:proofErr w:type="spellEnd"/>
            <w:r w:rsidRPr="00BF4BB8">
              <w:rPr>
                <w:rFonts w:ascii="Times New Roman" w:hAnsi="Times New Roman"/>
                <w:b/>
                <w:sz w:val="24"/>
                <w:lang w:val="ga-IE"/>
              </w:rPr>
              <w:t xml:space="preserve"> cumhdaigh</w:t>
            </w:r>
          </w:p>
          <w:p w14:paraId="1BB5D81B"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Airteagal 428ag(h) de CRR</w:t>
            </w:r>
          </w:p>
          <w:p w14:paraId="2A30344A" w14:textId="77777777" w:rsidR="007E1815" w:rsidRPr="00BF4BB8" w:rsidRDefault="007E1815" w:rsidP="00D819DE">
            <w:pPr>
              <w:pStyle w:val="TableParagraph"/>
              <w:spacing w:after="240"/>
              <w:jc w:val="both"/>
              <w:rPr>
                <w:rFonts w:ascii="Times New Roman" w:hAnsi="Times New Roman"/>
                <w:sz w:val="24"/>
                <w:lang w:val="ga-IE"/>
              </w:rPr>
            </w:pPr>
            <w:r w:rsidRPr="00BF4BB8">
              <w:rPr>
                <w:rFonts w:ascii="Times New Roman" w:hAnsi="Times New Roman"/>
                <w:sz w:val="24"/>
                <w:lang w:val="ga-IE"/>
              </w:rPr>
              <w:t xml:space="preserve">Nochtfaidh institiúidí anseo méid an airgid atá dlite ó iasachtaí nach bhfuil ar mainneachtain i gcomhréir le hAirteagal 178 de CRR agus sócmhainní leachtacha, atá ualaithe le haghaidh aibíocht iarmharach bliana nó níos mó i </w:t>
            </w:r>
            <w:proofErr w:type="spellStart"/>
            <w:r w:rsidRPr="00BF4BB8">
              <w:rPr>
                <w:rFonts w:ascii="Times New Roman" w:hAnsi="Times New Roman"/>
                <w:sz w:val="24"/>
                <w:lang w:val="ga-IE"/>
              </w:rPr>
              <w:t>gcomhthiomsú</w:t>
            </w:r>
            <w:proofErr w:type="spellEnd"/>
            <w:r w:rsidRPr="00BF4BB8">
              <w:rPr>
                <w:rFonts w:ascii="Times New Roman" w:hAnsi="Times New Roman"/>
                <w:sz w:val="24"/>
                <w:lang w:val="ga-IE"/>
              </w:rPr>
              <w:t xml:space="preserve"> cumhdaigh a </w:t>
            </w:r>
            <w:proofErr w:type="spellStart"/>
            <w:r w:rsidRPr="00BF4BB8">
              <w:rPr>
                <w:rFonts w:ascii="Times New Roman" w:hAnsi="Times New Roman"/>
                <w:sz w:val="24"/>
                <w:lang w:val="ga-IE"/>
              </w:rPr>
              <w:t>chistítear</w:t>
            </w:r>
            <w:proofErr w:type="spellEnd"/>
            <w:r w:rsidRPr="00BF4BB8">
              <w:rPr>
                <w:rFonts w:ascii="Times New Roman" w:hAnsi="Times New Roman"/>
                <w:sz w:val="24"/>
                <w:lang w:val="ga-IE"/>
              </w:rPr>
              <w:t xml:space="preserve"> le bannaí faoi chumhdach dá dtagraítear in Airteagal 52(4) de Threoir (CE) 2009/65</w:t>
            </w:r>
            <w:r w:rsidRPr="00BF4BB8">
              <w:rPr>
                <w:rStyle w:val="FootnoteReference"/>
                <w:rFonts w:ascii="Times New Roman" w:eastAsia="Times New Roman" w:hAnsi="Times New Roman"/>
                <w:sz w:val="24"/>
                <w:szCs w:val="24"/>
                <w:lang w:val="ga-IE" w:eastAsia="sv-SE"/>
              </w:rPr>
              <w:footnoteReference w:id="7"/>
            </w:r>
            <w:r w:rsidRPr="00BF4BB8">
              <w:rPr>
                <w:rFonts w:ascii="Times New Roman" w:hAnsi="Times New Roman"/>
                <w:sz w:val="24"/>
                <w:lang w:val="ga-IE"/>
              </w:rPr>
              <w:t xml:space="preserve"> nó le bannaí faoi chumhdach a chomhlíonann na ceanglais </w:t>
            </w:r>
            <w:proofErr w:type="spellStart"/>
            <w:r w:rsidRPr="00BF4BB8">
              <w:rPr>
                <w:rFonts w:ascii="Times New Roman" w:hAnsi="Times New Roman"/>
                <w:sz w:val="24"/>
                <w:lang w:val="ga-IE"/>
              </w:rPr>
              <w:t>incháilitheachta</w:t>
            </w:r>
            <w:proofErr w:type="spellEnd"/>
            <w:r w:rsidRPr="00BF4BB8">
              <w:rPr>
                <w:rFonts w:ascii="Times New Roman" w:hAnsi="Times New Roman"/>
                <w:sz w:val="24"/>
                <w:lang w:val="ga-IE"/>
              </w:rPr>
              <w:t xml:space="preserve"> don láimhseáil mar a leagtar amach in Airteagal 129(4) nó (5) de CRR iad.</w:t>
            </w:r>
          </w:p>
        </w:tc>
      </w:tr>
      <w:tr w:rsidR="007E1815" w:rsidRPr="00BF4BB8" w14:paraId="2122B833" w14:textId="77777777" w:rsidTr="00D819DE">
        <w:tc>
          <w:tcPr>
            <w:tcW w:w="1355" w:type="dxa"/>
          </w:tcPr>
          <w:p w14:paraId="7FF74E8F"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16</w:t>
            </w:r>
          </w:p>
        </w:tc>
        <w:tc>
          <w:tcPr>
            <w:tcW w:w="7705" w:type="dxa"/>
          </w:tcPr>
          <w:p w14:paraId="4D8DCFEA"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 xml:space="preserve">Taiscí i seilbh institiúidí airgeadais eile chun críocha </w:t>
            </w:r>
            <w:proofErr w:type="spellStart"/>
            <w:r w:rsidRPr="00BF4BB8">
              <w:rPr>
                <w:rFonts w:ascii="Times New Roman" w:hAnsi="Times New Roman"/>
                <w:b/>
                <w:sz w:val="24"/>
                <w:lang w:val="ga-IE"/>
              </w:rPr>
              <w:t>oibríochtúla</w:t>
            </w:r>
            <w:proofErr w:type="spellEnd"/>
          </w:p>
          <w:p w14:paraId="546E2989"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Pointe (b) d’Airteagal 428ad de CRR</w:t>
            </w:r>
          </w:p>
          <w:p w14:paraId="213C4B55"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Nochtfaidh institiúidí anseo na méideanna airgid atá dlite ó iasachtaí nach bhfuil ar mainneachtain i gcomhréir le hAirteagal 178 de CRR, ar taiscí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iad de bhun Rialachán Tarmligthe (AE) 2015/61 ón gCoimisiún agus atá riachtanach chun seirbhísí </w:t>
            </w:r>
            <w:proofErr w:type="spellStart"/>
            <w:r w:rsidRPr="00BF4BB8">
              <w:rPr>
                <w:rFonts w:ascii="Times New Roman" w:hAnsi="Times New Roman"/>
                <w:sz w:val="24"/>
                <w:lang w:val="ga-IE"/>
              </w:rPr>
              <w:t>oibríochtúla</w:t>
            </w:r>
            <w:proofErr w:type="spellEnd"/>
            <w:r w:rsidRPr="00BF4BB8">
              <w:rPr>
                <w:rFonts w:ascii="Times New Roman" w:hAnsi="Times New Roman"/>
                <w:sz w:val="24"/>
                <w:lang w:val="ga-IE"/>
              </w:rPr>
              <w:t xml:space="preserve"> a sholáthar.</w:t>
            </w:r>
          </w:p>
        </w:tc>
      </w:tr>
      <w:tr w:rsidR="007E1815" w:rsidRPr="00BF4BB8" w14:paraId="51365A88" w14:textId="77777777" w:rsidTr="00D819DE">
        <w:tc>
          <w:tcPr>
            <w:tcW w:w="1355" w:type="dxa"/>
          </w:tcPr>
          <w:p w14:paraId="4C013878"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17</w:t>
            </w:r>
          </w:p>
        </w:tc>
        <w:tc>
          <w:tcPr>
            <w:tcW w:w="7705" w:type="dxa"/>
          </w:tcPr>
          <w:p w14:paraId="65E0396B"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 xml:space="preserve">Iasachtaí agus urrúis </w:t>
            </w:r>
            <w:proofErr w:type="spellStart"/>
            <w:r w:rsidRPr="00BF4BB8">
              <w:rPr>
                <w:rFonts w:ascii="Times New Roman" w:hAnsi="Times New Roman"/>
                <w:b/>
                <w:sz w:val="24"/>
                <w:lang w:val="ga-IE"/>
              </w:rPr>
              <w:t>thuillmheacha</w:t>
            </w:r>
            <w:proofErr w:type="spellEnd"/>
            <w:r w:rsidRPr="00BF4BB8">
              <w:rPr>
                <w:rFonts w:ascii="Times New Roman" w:hAnsi="Times New Roman"/>
                <w:b/>
                <w:sz w:val="24"/>
                <w:lang w:val="ga-IE"/>
              </w:rPr>
              <w:t>:</w:t>
            </w:r>
          </w:p>
          <w:p w14:paraId="6607B84D"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 méideanna i rónna 18, 19, 20, 22 agus 24 den teimpléad seo.</w:t>
            </w:r>
          </w:p>
        </w:tc>
      </w:tr>
      <w:tr w:rsidR="007E1815" w:rsidRPr="00BF4BB8" w14:paraId="4BAAFBF3" w14:textId="77777777" w:rsidTr="00D819DE">
        <w:tc>
          <w:tcPr>
            <w:tcW w:w="1355" w:type="dxa"/>
          </w:tcPr>
          <w:p w14:paraId="2D3BF736"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18</w:t>
            </w:r>
          </w:p>
        </w:tc>
        <w:tc>
          <w:tcPr>
            <w:tcW w:w="7705" w:type="dxa"/>
          </w:tcPr>
          <w:p w14:paraId="7087AA5B" w14:textId="77777777" w:rsidR="007E1815" w:rsidRPr="00BF4BB8" w:rsidRDefault="007E1815" w:rsidP="00354D9A">
            <w:pPr>
              <w:keepNext/>
              <w:spacing w:after="240"/>
              <w:jc w:val="both"/>
              <w:rPr>
                <w:rFonts w:ascii="Times New Roman" w:hAnsi="Times New Roman"/>
                <w:sz w:val="24"/>
                <w:lang w:val="ga-IE"/>
              </w:rPr>
            </w:pPr>
            <w:r w:rsidRPr="00BF4BB8">
              <w:rPr>
                <w:rFonts w:ascii="Times New Roman" w:hAnsi="Times New Roman"/>
                <w:b/>
                <w:sz w:val="24"/>
                <w:lang w:val="ga-IE"/>
              </w:rPr>
              <w:t xml:space="preserve">Idirbhearta maoinithe urrús tuillmheach le custaiméirí airgeadais arna </w:t>
            </w:r>
            <w:proofErr w:type="spellStart"/>
            <w:r w:rsidRPr="00BF4BB8">
              <w:rPr>
                <w:rFonts w:ascii="Times New Roman" w:hAnsi="Times New Roman"/>
                <w:b/>
                <w:sz w:val="24"/>
                <w:lang w:val="ga-IE"/>
              </w:rPr>
              <w:t>gcomhthaobhú</w:t>
            </w:r>
            <w:proofErr w:type="spellEnd"/>
            <w:r w:rsidRPr="00BF4BB8">
              <w:rPr>
                <w:rFonts w:ascii="Times New Roman" w:hAnsi="Times New Roman"/>
                <w:b/>
                <w:sz w:val="24"/>
                <w:lang w:val="ga-IE"/>
              </w:rPr>
              <w:t xml:space="preserve"> le Leibhéal 1 HQLA faoi réir </w:t>
            </w:r>
            <w:proofErr w:type="spellStart"/>
            <w:r w:rsidRPr="00BF4BB8">
              <w:rPr>
                <w:rFonts w:ascii="Times New Roman" w:hAnsi="Times New Roman"/>
                <w:b/>
                <w:sz w:val="24"/>
                <w:lang w:val="ga-IE"/>
              </w:rPr>
              <w:t>caolchorrlach</w:t>
            </w:r>
            <w:proofErr w:type="spellEnd"/>
            <w:r w:rsidRPr="00BF4BB8">
              <w:rPr>
                <w:rFonts w:ascii="Times New Roman" w:hAnsi="Times New Roman"/>
                <w:b/>
                <w:sz w:val="24"/>
                <w:lang w:val="ga-IE"/>
              </w:rPr>
              <w:t xml:space="preserve"> 0 %</w:t>
            </w:r>
          </w:p>
          <w:p w14:paraId="1F9F59CD" w14:textId="77777777" w:rsidR="007E1815" w:rsidRPr="00BF4BB8" w:rsidRDefault="007E1815" w:rsidP="00354D9A">
            <w:pPr>
              <w:keepNext/>
              <w:spacing w:after="240"/>
              <w:jc w:val="both"/>
              <w:rPr>
                <w:lang w:val="ga-IE"/>
              </w:rPr>
            </w:pPr>
            <w:r w:rsidRPr="00BF4BB8">
              <w:rPr>
                <w:rFonts w:ascii="Times New Roman" w:hAnsi="Times New Roman"/>
                <w:sz w:val="24"/>
                <w:lang w:val="ga-IE"/>
              </w:rPr>
              <w:t>Airteagal 428e, pointe (g) d’Airteagal 428r(1) agus pointe (b) d’Airteagal 428s de CRR</w:t>
            </w:r>
          </w:p>
          <w:p w14:paraId="3F44C0F3"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Nochtfaidh institiúidí anseo méid an airgid atá dlite ó idirbhearta maoinithe urrús, nach bhfuil ar mainneachtain i gcomhréir le hAirteagal 178 de CRR, le custaiméirí airgeadais agus atá </w:t>
            </w:r>
            <w:proofErr w:type="spellStart"/>
            <w:r w:rsidRPr="00BF4BB8">
              <w:rPr>
                <w:rFonts w:ascii="Times New Roman" w:hAnsi="Times New Roman"/>
                <w:sz w:val="24"/>
                <w:lang w:val="ga-IE"/>
              </w:rPr>
              <w:t>comhthaobhaithe</w:t>
            </w:r>
            <w:proofErr w:type="spellEnd"/>
            <w:r w:rsidRPr="00BF4BB8">
              <w:rPr>
                <w:rFonts w:ascii="Times New Roman" w:hAnsi="Times New Roman"/>
                <w:sz w:val="24"/>
                <w:lang w:val="ga-IE"/>
              </w:rPr>
              <w:t xml:space="preserve"> le sócmhainní leibhéal 1 atá incháilithe le haghaidh </w:t>
            </w:r>
            <w:proofErr w:type="spellStart"/>
            <w:r w:rsidRPr="00BF4BB8">
              <w:rPr>
                <w:rFonts w:ascii="Times New Roman" w:hAnsi="Times New Roman"/>
                <w:sz w:val="24"/>
                <w:lang w:val="ga-IE"/>
              </w:rPr>
              <w:t>caolchorrlach</w:t>
            </w:r>
            <w:proofErr w:type="spellEnd"/>
            <w:r w:rsidRPr="00BF4BB8">
              <w:rPr>
                <w:rFonts w:ascii="Times New Roman" w:hAnsi="Times New Roman"/>
                <w:sz w:val="24"/>
                <w:lang w:val="ga-IE"/>
              </w:rPr>
              <w:t xml:space="preserve"> 0 % de bhun Rialachán Tarmligthe (AE) 2015/61 ón gCoimisiún.</w:t>
            </w:r>
          </w:p>
        </w:tc>
      </w:tr>
      <w:tr w:rsidR="007E1815" w:rsidRPr="00BF4BB8" w14:paraId="3C902540" w14:textId="77777777" w:rsidTr="00D819DE">
        <w:tc>
          <w:tcPr>
            <w:tcW w:w="1355" w:type="dxa"/>
          </w:tcPr>
          <w:p w14:paraId="799072AA"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19</w:t>
            </w:r>
          </w:p>
        </w:tc>
        <w:tc>
          <w:tcPr>
            <w:tcW w:w="7705" w:type="dxa"/>
          </w:tcPr>
          <w:p w14:paraId="358BD859" w14:textId="77777777" w:rsidR="007E1815" w:rsidRPr="00BF4BB8" w:rsidRDefault="007E1815" w:rsidP="00D819DE">
            <w:pPr>
              <w:pStyle w:val="TableParagraph"/>
              <w:spacing w:after="240"/>
              <w:ind w:right="96"/>
              <w:jc w:val="both"/>
              <w:rPr>
                <w:rFonts w:ascii="Times New Roman" w:hAnsi="Times New Roman"/>
                <w:sz w:val="24"/>
                <w:szCs w:val="24"/>
                <w:lang w:val="ga-IE"/>
              </w:rPr>
            </w:pPr>
            <w:r w:rsidRPr="00BF4BB8">
              <w:rPr>
                <w:rFonts w:ascii="Times New Roman" w:hAnsi="Times New Roman"/>
                <w:b/>
                <w:sz w:val="24"/>
                <w:lang w:val="ga-IE"/>
              </w:rPr>
              <w:t xml:space="preserve">Idirbhearta um maoiniú urrús tuillmheach le custaiméirí airgeadais arna </w:t>
            </w:r>
            <w:proofErr w:type="spellStart"/>
            <w:r w:rsidRPr="00BF4BB8">
              <w:rPr>
                <w:rFonts w:ascii="Times New Roman" w:hAnsi="Times New Roman"/>
                <w:b/>
                <w:sz w:val="24"/>
                <w:lang w:val="ga-IE"/>
              </w:rPr>
              <w:t>gcomhthaobhú</w:t>
            </w:r>
            <w:proofErr w:type="spellEnd"/>
            <w:r w:rsidRPr="00BF4BB8">
              <w:rPr>
                <w:rFonts w:ascii="Times New Roman" w:hAnsi="Times New Roman"/>
                <w:b/>
                <w:sz w:val="24"/>
                <w:lang w:val="ga-IE"/>
              </w:rPr>
              <w:t xml:space="preserve"> le sócmhainní eile agus le </w:t>
            </w:r>
            <w:proofErr w:type="spellStart"/>
            <w:r w:rsidRPr="00BF4BB8">
              <w:rPr>
                <w:rFonts w:ascii="Times New Roman" w:hAnsi="Times New Roman"/>
                <w:b/>
                <w:sz w:val="24"/>
                <w:lang w:val="ga-IE"/>
              </w:rPr>
              <w:t>hiasachtaí</w:t>
            </w:r>
            <w:proofErr w:type="spellEnd"/>
            <w:r w:rsidRPr="00BF4BB8">
              <w:rPr>
                <w:rFonts w:ascii="Times New Roman" w:hAnsi="Times New Roman"/>
                <w:b/>
                <w:sz w:val="24"/>
                <w:lang w:val="ga-IE"/>
              </w:rPr>
              <w:t xml:space="preserve"> agus </w:t>
            </w:r>
            <w:proofErr w:type="spellStart"/>
            <w:r w:rsidRPr="00BF4BB8">
              <w:rPr>
                <w:rFonts w:ascii="Times New Roman" w:hAnsi="Times New Roman"/>
                <w:b/>
                <w:sz w:val="24"/>
                <w:lang w:val="ga-IE"/>
              </w:rPr>
              <w:t>airleacain</w:t>
            </w:r>
            <w:proofErr w:type="spellEnd"/>
            <w:r w:rsidRPr="00BF4BB8">
              <w:rPr>
                <w:rFonts w:ascii="Times New Roman" w:hAnsi="Times New Roman"/>
                <w:b/>
                <w:sz w:val="24"/>
                <w:lang w:val="ga-IE"/>
              </w:rPr>
              <w:t xml:space="preserve"> eile d’institiúidí airgeadais</w:t>
            </w:r>
          </w:p>
          <w:p w14:paraId="50F79A15" w14:textId="77777777" w:rsidR="007E1815" w:rsidRPr="00BF4BB8" w:rsidRDefault="007E1815" w:rsidP="00D819DE">
            <w:pPr>
              <w:pStyle w:val="TableParagraph"/>
              <w:spacing w:after="240"/>
              <w:ind w:right="96"/>
              <w:jc w:val="both"/>
              <w:rPr>
                <w:rFonts w:ascii="Times New Roman" w:hAnsi="Times New Roman"/>
                <w:sz w:val="24"/>
                <w:lang w:val="ga-IE"/>
              </w:rPr>
            </w:pPr>
            <w:r w:rsidRPr="00BF4BB8">
              <w:rPr>
                <w:rFonts w:ascii="Times New Roman" w:hAnsi="Times New Roman"/>
                <w:sz w:val="24"/>
                <w:lang w:val="ga-IE"/>
              </w:rPr>
              <w:t>Pointe (b) d’Airteagal 428s, pointe (d) d’Airteagal 428ad, pointe (b) d’Airteagal 428ah(1) agus pointe (a) d’Airteagal 428v de CRR</w:t>
            </w:r>
          </w:p>
          <w:p w14:paraId="45DF09F8" w14:textId="27D3DB29"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ítimí seo a leanas:</w:t>
            </w:r>
          </w:p>
          <w:p w14:paraId="188E4FFB" w14:textId="77777777" w:rsidR="007E1815" w:rsidRPr="00BF4BB8" w:rsidRDefault="007E1815" w:rsidP="007E1815">
            <w:pPr>
              <w:pStyle w:val="ListParagraph"/>
              <w:numPr>
                <w:ilvl w:val="0"/>
                <w:numId w:val="8"/>
              </w:numPr>
              <w:spacing w:after="240"/>
              <w:contextualSpacing/>
              <w:jc w:val="both"/>
              <w:rPr>
                <w:rFonts w:ascii="Times New Roman" w:hAnsi="Times New Roman"/>
                <w:sz w:val="24"/>
                <w:lang w:val="ga-IE"/>
              </w:rPr>
            </w:pPr>
            <w:r w:rsidRPr="00BF4BB8">
              <w:rPr>
                <w:rFonts w:ascii="Times New Roman" w:hAnsi="Times New Roman"/>
                <w:sz w:val="24"/>
                <w:lang w:val="ga-IE"/>
              </w:rPr>
              <w:t xml:space="preserve">méid an airgid atá dlite ó idirbhearta maoinithe urrús, nach bhfuil ar mainneachtain i gcomhréir le hAirteagal 178 de CRR, le custaiméirí airgeadais agus atá </w:t>
            </w:r>
            <w:proofErr w:type="spellStart"/>
            <w:r w:rsidRPr="00BF4BB8">
              <w:rPr>
                <w:rFonts w:ascii="Times New Roman" w:hAnsi="Times New Roman"/>
                <w:sz w:val="24"/>
                <w:lang w:val="ga-IE"/>
              </w:rPr>
              <w:t>comhthaobhaithe</w:t>
            </w:r>
            <w:proofErr w:type="spellEnd"/>
            <w:r w:rsidRPr="00BF4BB8">
              <w:rPr>
                <w:rFonts w:ascii="Times New Roman" w:hAnsi="Times New Roman"/>
                <w:sz w:val="24"/>
                <w:lang w:val="ga-IE"/>
              </w:rPr>
              <w:t xml:space="preserve"> le sócmhainní seachas sócmhainní leibhéal 1 atá incháilithe le haghaidh </w:t>
            </w:r>
            <w:proofErr w:type="spellStart"/>
            <w:r w:rsidRPr="00BF4BB8">
              <w:rPr>
                <w:rFonts w:ascii="Times New Roman" w:hAnsi="Times New Roman"/>
                <w:sz w:val="24"/>
                <w:lang w:val="ga-IE"/>
              </w:rPr>
              <w:t>caolchorrlach</w:t>
            </w:r>
            <w:proofErr w:type="spellEnd"/>
            <w:r w:rsidRPr="00BF4BB8">
              <w:rPr>
                <w:rFonts w:ascii="Times New Roman" w:hAnsi="Times New Roman"/>
                <w:sz w:val="24"/>
                <w:lang w:val="ga-IE"/>
              </w:rPr>
              <w:t xml:space="preserve"> 0 % de bhun Rialachán Tarmligthe (AE) 2015/61 ón gCoimisiún; agus</w:t>
            </w:r>
          </w:p>
          <w:p w14:paraId="269EFE57" w14:textId="77777777" w:rsidR="007E1815" w:rsidRPr="00BF4BB8" w:rsidRDefault="007E1815" w:rsidP="007E1815">
            <w:pPr>
              <w:pStyle w:val="ListParagraph"/>
              <w:numPr>
                <w:ilvl w:val="0"/>
                <w:numId w:val="8"/>
              </w:numPr>
              <w:spacing w:after="240"/>
              <w:contextualSpacing/>
              <w:jc w:val="both"/>
              <w:rPr>
                <w:rFonts w:ascii="Times New Roman" w:hAnsi="Times New Roman"/>
                <w:sz w:val="24"/>
                <w:lang w:val="ga-IE"/>
              </w:rPr>
            </w:pPr>
            <w:r w:rsidRPr="00BF4BB8">
              <w:rPr>
                <w:rFonts w:ascii="Times New Roman" w:hAnsi="Times New Roman"/>
                <w:sz w:val="24"/>
                <w:lang w:val="ga-IE"/>
              </w:rPr>
              <w:t xml:space="preserve">méid an airgid atá dlite ó iasachtaí agus </w:t>
            </w:r>
            <w:proofErr w:type="spellStart"/>
            <w:r w:rsidRPr="00BF4BB8">
              <w:rPr>
                <w:rFonts w:ascii="Times New Roman" w:hAnsi="Times New Roman"/>
                <w:sz w:val="24"/>
                <w:lang w:val="ga-IE"/>
              </w:rPr>
              <w:t>airleacain</w:t>
            </w:r>
            <w:proofErr w:type="spellEnd"/>
            <w:r w:rsidRPr="00BF4BB8">
              <w:rPr>
                <w:rFonts w:ascii="Times New Roman" w:hAnsi="Times New Roman"/>
                <w:sz w:val="24"/>
                <w:lang w:val="ga-IE"/>
              </w:rPr>
              <w:t xml:space="preserve"> eile, nach bhfuil ar mainneachtain i gcomhréir le hAirteagal 178 de CRR, le custaiméirí airgeadais, i gcomhréir le pointe (a) d’Airteagal 428v agus le pointe (d)(</w:t>
            </w:r>
            <w:proofErr w:type="spellStart"/>
            <w:r w:rsidRPr="00BF4BB8">
              <w:rPr>
                <w:rFonts w:ascii="Times New Roman" w:hAnsi="Times New Roman"/>
                <w:sz w:val="24"/>
                <w:lang w:val="ga-IE"/>
              </w:rPr>
              <w:t>iii</w:t>
            </w:r>
            <w:proofErr w:type="spellEnd"/>
            <w:r w:rsidRPr="00BF4BB8">
              <w:rPr>
                <w:rFonts w:ascii="Times New Roman" w:hAnsi="Times New Roman"/>
                <w:sz w:val="24"/>
                <w:lang w:val="ga-IE"/>
              </w:rPr>
              <w:t>) d’Airteagal 428ad de CRR.</w:t>
            </w:r>
          </w:p>
        </w:tc>
      </w:tr>
      <w:tr w:rsidR="007E1815" w:rsidRPr="00BF4BB8" w14:paraId="16173500" w14:textId="77777777" w:rsidTr="00D819DE">
        <w:tc>
          <w:tcPr>
            <w:tcW w:w="1355" w:type="dxa"/>
          </w:tcPr>
          <w:p w14:paraId="00F1D355"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20</w:t>
            </w:r>
          </w:p>
        </w:tc>
        <w:tc>
          <w:tcPr>
            <w:tcW w:w="7705" w:type="dxa"/>
          </w:tcPr>
          <w:p w14:paraId="58451781"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 xml:space="preserve">Iasachtaí </w:t>
            </w:r>
            <w:proofErr w:type="spellStart"/>
            <w:r w:rsidRPr="00BF4BB8">
              <w:rPr>
                <w:rFonts w:ascii="Times New Roman" w:hAnsi="Times New Roman"/>
                <w:b/>
                <w:sz w:val="24"/>
                <w:lang w:val="ga-IE"/>
              </w:rPr>
              <w:t>tuillmheacha</w:t>
            </w:r>
            <w:proofErr w:type="spellEnd"/>
            <w:r w:rsidRPr="00BF4BB8">
              <w:rPr>
                <w:rFonts w:ascii="Times New Roman" w:hAnsi="Times New Roman"/>
                <w:b/>
                <w:sz w:val="24"/>
                <w:lang w:val="ga-IE"/>
              </w:rPr>
              <w:t xml:space="preserve"> do chliaint </w:t>
            </w:r>
            <w:proofErr w:type="spellStart"/>
            <w:r w:rsidRPr="00BF4BB8">
              <w:rPr>
                <w:rFonts w:ascii="Times New Roman" w:hAnsi="Times New Roman"/>
                <w:b/>
                <w:sz w:val="24"/>
                <w:lang w:val="ga-IE"/>
              </w:rPr>
              <w:t>chorparáideacha</w:t>
            </w:r>
            <w:proofErr w:type="spellEnd"/>
            <w:r w:rsidRPr="00BF4BB8">
              <w:rPr>
                <w:rFonts w:ascii="Times New Roman" w:hAnsi="Times New Roman"/>
                <w:b/>
                <w:sz w:val="24"/>
                <w:lang w:val="ga-IE"/>
              </w:rPr>
              <w:t xml:space="preserve"> </w:t>
            </w:r>
            <w:proofErr w:type="spellStart"/>
            <w:r w:rsidRPr="00BF4BB8">
              <w:rPr>
                <w:rFonts w:ascii="Times New Roman" w:hAnsi="Times New Roman"/>
                <w:b/>
                <w:sz w:val="24"/>
                <w:lang w:val="ga-IE"/>
              </w:rPr>
              <w:t>neamhairgeadais</w:t>
            </w:r>
            <w:proofErr w:type="spellEnd"/>
            <w:r w:rsidRPr="00BF4BB8">
              <w:rPr>
                <w:rFonts w:ascii="Times New Roman" w:hAnsi="Times New Roman"/>
                <w:b/>
                <w:sz w:val="24"/>
                <w:lang w:val="ga-IE"/>
              </w:rPr>
              <w:t>, iasachtaí do chustaiméirí miondíola agus gnólachtaí beaga, agus iasachtaí do stáit, agus eintitis earnála poiblí, agus maidir leo sin:</w:t>
            </w:r>
          </w:p>
          <w:p w14:paraId="6DA38F78"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Pointe (c) d’Airteagail 428ad agus 428af agus pointe (c) d’Airteagal 428ag de CRR</w:t>
            </w:r>
          </w:p>
          <w:p w14:paraId="36C3F192" w14:textId="5547DCCA"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 xml:space="preserve">Nochtfaidh institiúidí anseo na méideanna airgid atá dlite ó iasachtaí nach bhfuil ar mainneachtain i gcomhréir le hAirteagal 178 de CRR, ar iasachtaí cónaithe iad arna ráthú go hiomlán ag soláthraí cosanta incháilithe dá dtagraítear i bpointe (e) d’Airteagal 129(1) de CRR nó iasachtaí, cé is moite d’iasachtaí do chustaiméirí airgeadais agus iasachtaí dá dtagraítear in Airteagail 428r go 428ad seachas pointe (c) d’Airteagal 428ad de CRR, gan beann ar na hualaí riosca a shanntar do na </w:t>
            </w:r>
            <w:proofErr w:type="spellStart"/>
            <w:r w:rsidRPr="00BF4BB8">
              <w:rPr>
                <w:rFonts w:ascii="Times New Roman" w:hAnsi="Times New Roman"/>
                <w:sz w:val="24"/>
                <w:lang w:val="ga-IE"/>
              </w:rPr>
              <w:t>hiasachtaí</w:t>
            </w:r>
            <w:proofErr w:type="spellEnd"/>
            <w:r w:rsidRPr="00BF4BB8">
              <w:rPr>
                <w:rFonts w:ascii="Times New Roman" w:hAnsi="Times New Roman"/>
                <w:sz w:val="24"/>
                <w:lang w:val="ga-IE"/>
              </w:rPr>
              <w:t xml:space="preserve"> sin. Ní áireofar sa mhéid sin </w:t>
            </w:r>
            <w:proofErr w:type="spellStart"/>
            <w:r w:rsidRPr="00BF4BB8">
              <w:rPr>
                <w:rFonts w:ascii="Times New Roman" w:hAnsi="Times New Roman"/>
                <w:sz w:val="24"/>
                <w:lang w:val="ga-IE"/>
              </w:rPr>
              <w:t>neamhchosaintí</w:t>
            </w:r>
            <w:proofErr w:type="spellEnd"/>
            <w:r w:rsidRPr="00BF4BB8">
              <w:rPr>
                <w:rFonts w:ascii="Times New Roman" w:hAnsi="Times New Roman"/>
                <w:sz w:val="24"/>
                <w:lang w:val="ga-IE"/>
              </w:rPr>
              <w:t xml:space="preserve"> arna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 xml:space="preserve">urrú le morgáistí ar </w:t>
            </w:r>
            <w:proofErr w:type="spellStart"/>
            <w:r w:rsidRPr="00BF4BB8">
              <w:rPr>
                <w:rFonts w:ascii="Times New Roman" w:hAnsi="Times New Roman"/>
                <w:sz w:val="24"/>
                <w:lang w:val="ga-IE"/>
              </w:rPr>
              <w:t>réadmhaoin</w:t>
            </w:r>
            <w:proofErr w:type="spellEnd"/>
            <w:r w:rsidRPr="00BF4BB8">
              <w:rPr>
                <w:rFonts w:ascii="Times New Roman" w:hAnsi="Times New Roman"/>
                <w:sz w:val="24"/>
                <w:lang w:val="ga-IE"/>
              </w:rPr>
              <w:t xml:space="preserve"> chónaithe.</w:t>
            </w:r>
          </w:p>
        </w:tc>
      </w:tr>
      <w:tr w:rsidR="007E1815" w:rsidRPr="00BF4BB8" w14:paraId="20F6DFE3" w14:textId="77777777" w:rsidTr="00D819DE">
        <w:tc>
          <w:tcPr>
            <w:tcW w:w="1355" w:type="dxa"/>
          </w:tcPr>
          <w:p w14:paraId="1358F501"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21</w:t>
            </w:r>
          </w:p>
        </w:tc>
        <w:tc>
          <w:tcPr>
            <w:tcW w:w="7705" w:type="dxa"/>
          </w:tcPr>
          <w:p w14:paraId="56BBDD16" w14:textId="77777777" w:rsidR="007E1815" w:rsidRPr="00BF4BB8" w:rsidRDefault="007E1815" w:rsidP="00354D9A">
            <w:pPr>
              <w:keepNext/>
              <w:spacing w:after="240"/>
              <w:jc w:val="both"/>
              <w:rPr>
                <w:rFonts w:ascii="Times New Roman" w:hAnsi="Times New Roman"/>
                <w:sz w:val="24"/>
                <w:lang w:val="ga-IE"/>
              </w:rPr>
            </w:pPr>
            <w:r w:rsidRPr="00BF4BB8">
              <w:rPr>
                <w:rFonts w:ascii="Times New Roman" w:hAnsi="Times New Roman"/>
                <w:b/>
                <w:sz w:val="24"/>
                <w:lang w:val="ga-IE"/>
              </w:rPr>
              <w:t xml:space="preserve">Ag a bhfuil ualú riosca is lú ná nó cothrom le 35 % faoi Chur Chuige Caighdeánaithe </w:t>
            </w:r>
            <w:proofErr w:type="spellStart"/>
            <w:r w:rsidRPr="00BF4BB8">
              <w:rPr>
                <w:rFonts w:ascii="Times New Roman" w:hAnsi="Times New Roman"/>
                <w:b/>
                <w:sz w:val="24"/>
                <w:lang w:val="ga-IE"/>
              </w:rPr>
              <w:t>Basel</w:t>
            </w:r>
            <w:proofErr w:type="spellEnd"/>
            <w:r w:rsidRPr="00BF4BB8">
              <w:rPr>
                <w:rFonts w:ascii="Times New Roman" w:hAnsi="Times New Roman"/>
                <w:b/>
                <w:sz w:val="24"/>
                <w:lang w:val="ga-IE"/>
              </w:rPr>
              <w:t> II maidir le riosca creidmheasa</w:t>
            </w:r>
          </w:p>
          <w:p w14:paraId="001D77E7" w14:textId="77777777" w:rsidR="007E1815" w:rsidRPr="00BF4BB8" w:rsidRDefault="007E1815" w:rsidP="00354D9A">
            <w:pPr>
              <w:pStyle w:val="TableParagraph"/>
              <w:keepNext/>
              <w:spacing w:after="240"/>
              <w:ind w:right="99"/>
              <w:jc w:val="both"/>
              <w:rPr>
                <w:rFonts w:ascii="Times New Roman" w:hAnsi="Times New Roman"/>
                <w:sz w:val="24"/>
                <w:szCs w:val="24"/>
                <w:lang w:val="ga-IE"/>
              </w:rPr>
            </w:pPr>
            <w:r w:rsidRPr="00BF4BB8">
              <w:rPr>
                <w:rFonts w:ascii="Times New Roman" w:hAnsi="Times New Roman"/>
                <w:sz w:val="24"/>
                <w:lang w:val="ga-IE"/>
              </w:rPr>
              <w:t>Pointe (c) d’Airteagal 428ad agus 428af de CRR</w:t>
            </w:r>
          </w:p>
          <w:p w14:paraId="058D8368" w14:textId="062BC72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méideanna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iasachtaí sin ó ró 21 den teimpléad seo dá sanntar ualú riosca is lú ná nó cothrom le 35 % i gcomhréir le Caibidil 2 de Theideal II de Chuid a Trí de CRR.</w:t>
            </w:r>
          </w:p>
        </w:tc>
      </w:tr>
      <w:tr w:rsidR="007E1815" w:rsidRPr="00BF4BB8" w14:paraId="29C889F9" w14:textId="77777777" w:rsidTr="00D819DE">
        <w:tc>
          <w:tcPr>
            <w:tcW w:w="1355" w:type="dxa"/>
          </w:tcPr>
          <w:p w14:paraId="39F7C4AB"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22</w:t>
            </w:r>
          </w:p>
        </w:tc>
        <w:tc>
          <w:tcPr>
            <w:tcW w:w="7705" w:type="dxa"/>
          </w:tcPr>
          <w:p w14:paraId="7140A66D" w14:textId="77777777" w:rsidR="007E1815" w:rsidRPr="00BF4BB8" w:rsidRDefault="007E1815" w:rsidP="00D819DE">
            <w:pPr>
              <w:spacing w:after="240"/>
              <w:jc w:val="both"/>
              <w:rPr>
                <w:rFonts w:ascii="Times New Roman" w:hAnsi="Times New Roman" w:cs="Times New Roman"/>
                <w:b/>
                <w:sz w:val="24"/>
                <w:lang w:val="ga-IE"/>
              </w:rPr>
            </w:pPr>
            <w:r w:rsidRPr="00BF4BB8">
              <w:rPr>
                <w:rFonts w:ascii="Times New Roman" w:hAnsi="Times New Roman"/>
                <w:b/>
                <w:sz w:val="24"/>
                <w:lang w:val="ga-IE"/>
              </w:rPr>
              <w:t xml:space="preserve">Morgáistí cónaithe </w:t>
            </w:r>
            <w:proofErr w:type="spellStart"/>
            <w:r w:rsidRPr="00BF4BB8">
              <w:rPr>
                <w:rFonts w:ascii="Times New Roman" w:hAnsi="Times New Roman"/>
                <w:b/>
                <w:sz w:val="24"/>
                <w:lang w:val="ga-IE"/>
              </w:rPr>
              <w:t>tuillmheacha</w:t>
            </w:r>
            <w:proofErr w:type="spellEnd"/>
            <w:r w:rsidRPr="00BF4BB8">
              <w:rPr>
                <w:rFonts w:ascii="Times New Roman" w:hAnsi="Times New Roman"/>
                <w:b/>
                <w:sz w:val="24"/>
                <w:lang w:val="ga-IE"/>
              </w:rPr>
              <w:t>, agus maidir leo sin:</w:t>
            </w:r>
          </w:p>
          <w:p w14:paraId="583DA513"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sz w:val="24"/>
                <w:lang w:val="ga-IE"/>
              </w:rPr>
              <w:t>Pointe (c) d’Airteagal 428ad, pointe (a) de 428af agus pointe (c) de 428ag de CRR</w:t>
            </w:r>
          </w:p>
          <w:p w14:paraId="4FF29EF2" w14:textId="53727943" w:rsidR="007E1815" w:rsidRPr="00BF4BB8" w:rsidRDefault="007E1815" w:rsidP="00D819DE">
            <w:pPr>
              <w:pStyle w:val="TableParagraph"/>
              <w:spacing w:after="240"/>
              <w:ind w:right="99"/>
              <w:jc w:val="both"/>
              <w:rPr>
                <w:rFonts w:ascii="Times New Roman" w:hAnsi="Times New Roman"/>
                <w:sz w:val="24"/>
                <w:szCs w:val="24"/>
                <w:lang w:val="ga-IE"/>
              </w:rPr>
            </w:pPr>
            <w:r w:rsidRPr="00BF4BB8">
              <w:rPr>
                <w:rFonts w:ascii="Times New Roman" w:hAnsi="Times New Roman"/>
                <w:sz w:val="24"/>
                <w:lang w:val="ga-IE"/>
              </w:rPr>
              <w:t>Nochtfaidh institiúidí anseo na méideanna airgid atá dlite ó iasachtaí nach bhfuil ar mainneachtain i gcomhréir le hAirteagal 178 de CRR, ar iasachtaí iad arna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 xml:space="preserve">urrú le morgáistí ar </w:t>
            </w:r>
            <w:proofErr w:type="spellStart"/>
            <w:r w:rsidRPr="00BF4BB8">
              <w:rPr>
                <w:rFonts w:ascii="Times New Roman" w:hAnsi="Times New Roman"/>
                <w:sz w:val="24"/>
                <w:lang w:val="ga-IE"/>
              </w:rPr>
              <w:t>réadmhaoin</w:t>
            </w:r>
            <w:proofErr w:type="spellEnd"/>
            <w:r w:rsidRPr="00BF4BB8">
              <w:rPr>
                <w:rFonts w:ascii="Times New Roman" w:hAnsi="Times New Roman"/>
                <w:sz w:val="24"/>
                <w:lang w:val="ga-IE"/>
              </w:rPr>
              <w:t xml:space="preserve"> chónaithe, cé is moite d’iasachtaí do chustaiméirí airgeadais agus iasachtaí dá dtagraítear in Airteagail 428r go 428ad de CRR seachas mír (c) d’Airteagal 428ad de CRR, gan beann ar na hualaí riosca a shanntar do na </w:t>
            </w:r>
            <w:proofErr w:type="spellStart"/>
            <w:r w:rsidRPr="00BF4BB8">
              <w:rPr>
                <w:rFonts w:ascii="Times New Roman" w:hAnsi="Times New Roman"/>
                <w:sz w:val="24"/>
                <w:lang w:val="ga-IE"/>
              </w:rPr>
              <w:t>hiasachtaí</w:t>
            </w:r>
            <w:proofErr w:type="spellEnd"/>
            <w:r w:rsidRPr="00BF4BB8">
              <w:rPr>
                <w:rFonts w:ascii="Times New Roman" w:hAnsi="Times New Roman"/>
                <w:sz w:val="24"/>
                <w:lang w:val="ga-IE"/>
              </w:rPr>
              <w:t xml:space="preserve"> sin.</w:t>
            </w:r>
          </w:p>
        </w:tc>
      </w:tr>
      <w:tr w:rsidR="007E1815" w:rsidRPr="00BF4BB8" w14:paraId="54156A49" w14:textId="77777777" w:rsidTr="00D819DE">
        <w:tc>
          <w:tcPr>
            <w:tcW w:w="1355" w:type="dxa"/>
          </w:tcPr>
          <w:p w14:paraId="0D61EA0E"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23</w:t>
            </w:r>
          </w:p>
        </w:tc>
        <w:tc>
          <w:tcPr>
            <w:tcW w:w="7705" w:type="dxa"/>
          </w:tcPr>
          <w:p w14:paraId="005CD157"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 xml:space="preserve">Ag a bhfuil ualú riosca is lú ná nó cothrom le 35 % faoi Chur Chuige Caighdeánaithe </w:t>
            </w:r>
            <w:proofErr w:type="spellStart"/>
            <w:r w:rsidRPr="00BF4BB8">
              <w:rPr>
                <w:rFonts w:ascii="Times New Roman" w:hAnsi="Times New Roman"/>
                <w:b/>
                <w:sz w:val="24"/>
                <w:lang w:val="ga-IE"/>
              </w:rPr>
              <w:t>Basel</w:t>
            </w:r>
            <w:proofErr w:type="spellEnd"/>
            <w:r w:rsidRPr="00BF4BB8">
              <w:rPr>
                <w:rFonts w:ascii="Times New Roman" w:hAnsi="Times New Roman"/>
                <w:b/>
                <w:sz w:val="24"/>
                <w:lang w:val="ga-IE"/>
              </w:rPr>
              <w:t> II maidir le riosca creidmheasa</w:t>
            </w:r>
          </w:p>
          <w:p w14:paraId="03D79734"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Pointe (c) d’Airteagal 428ad agus pointe (a) de 428af de CRR</w:t>
            </w:r>
          </w:p>
          <w:p w14:paraId="00D059E6" w14:textId="275E6C4A"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Áireoidh institiúidí anseo méideanna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iasachtaí sin ó ró 22 den teimpléad seo dá sanntar ualú riosca is lú ná nó cothrom le 35 % i gcomhréir le Caibidil 2 de Theideal II de Chuid a Trí de CRR.</w:t>
            </w:r>
          </w:p>
        </w:tc>
      </w:tr>
      <w:tr w:rsidR="007E1815" w:rsidRPr="00BF4BB8" w14:paraId="6434C3BA" w14:textId="77777777" w:rsidTr="00D819DE">
        <w:tc>
          <w:tcPr>
            <w:tcW w:w="1355" w:type="dxa"/>
          </w:tcPr>
          <w:p w14:paraId="549B601B"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24</w:t>
            </w:r>
          </w:p>
        </w:tc>
        <w:tc>
          <w:tcPr>
            <w:tcW w:w="7705" w:type="dxa"/>
          </w:tcPr>
          <w:p w14:paraId="67C2DE86" w14:textId="31DB3815"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Iasachtaí agus urrúis eile nach bhfuil ar mainneachtain agus nach gcáilíonn mar HQLA, lena</w:t>
            </w:r>
            <w:r w:rsidR="004F73B7" w:rsidRPr="00BF4BB8">
              <w:rPr>
                <w:rFonts w:ascii="Times New Roman" w:hAnsi="Times New Roman"/>
                <w:b/>
                <w:sz w:val="24"/>
                <w:lang w:val="ga-IE"/>
              </w:rPr>
              <w:t xml:space="preserve"> n</w:t>
            </w:r>
            <w:r w:rsidR="004F73B7" w:rsidRPr="00BF4BB8">
              <w:rPr>
                <w:rFonts w:ascii="Times New Roman" w:hAnsi="Times New Roman"/>
                <w:b/>
                <w:sz w:val="24"/>
                <w:lang w:val="ga-IE"/>
              </w:rPr>
              <w:noBreakHyphen/>
            </w:r>
            <w:r w:rsidRPr="00BF4BB8">
              <w:rPr>
                <w:rFonts w:ascii="Times New Roman" w:hAnsi="Times New Roman"/>
                <w:b/>
                <w:sz w:val="24"/>
                <w:lang w:val="ga-IE"/>
              </w:rPr>
              <w:t>áirítear cothromais arna dtrádáil ar an malartán agus táirgí a bhaineann le maoiniú trádála laistigh den chlár comhardaithe</w:t>
            </w:r>
          </w:p>
          <w:p w14:paraId="39DF980B"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 nithe seo a leanas:</w:t>
            </w:r>
          </w:p>
          <w:p w14:paraId="51D89DE9" w14:textId="77777777" w:rsidR="007E1815" w:rsidRPr="00BF4BB8" w:rsidRDefault="007E1815" w:rsidP="007E1815">
            <w:pPr>
              <w:pStyle w:val="ListParagraph"/>
              <w:numPr>
                <w:ilvl w:val="0"/>
                <w:numId w:val="8"/>
              </w:numPr>
              <w:spacing w:after="240"/>
              <w:contextualSpacing/>
              <w:jc w:val="both"/>
              <w:rPr>
                <w:rFonts w:ascii="Times New Roman" w:hAnsi="Times New Roman"/>
                <w:sz w:val="24"/>
                <w:lang w:val="ga-IE"/>
              </w:rPr>
            </w:pPr>
            <w:r w:rsidRPr="00BF4BB8">
              <w:rPr>
                <w:rFonts w:ascii="Times New Roman" w:hAnsi="Times New Roman"/>
                <w:sz w:val="24"/>
                <w:lang w:val="ga-IE"/>
              </w:rPr>
              <w:t>de réir phointe (e) agus phointe (f) d’Airteagal 428ag de CRR, urrúis nach bhfuil ar mainneachtain i gcomhréir le hAirteagal 178 de CRR agus nach sócmhainní leachtacha iad de bhun Rialachán Tarmligthe (AE) 2015/61 ón gCoimisiún, bíodh na ceanglais oibriúcháin a leagtar síos ann á gcomhlíonadh acu nó ná bíodh; agus</w:t>
            </w:r>
          </w:p>
          <w:p w14:paraId="7E2ECB28" w14:textId="77777777" w:rsidR="007E1815" w:rsidRPr="00BF4BB8" w:rsidRDefault="007E1815" w:rsidP="007E1815">
            <w:pPr>
              <w:pStyle w:val="ListParagraph"/>
              <w:numPr>
                <w:ilvl w:val="0"/>
                <w:numId w:val="8"/>
              </w:numPr>
              <w:spacing w:after="240"/>
              <w:contextualSpacing/>
              <w:jc w:val="both"/>
              <w:rPr>
                <w:rFonts w:ascii="Times New Roman" w:hAnsi="Times New Roman"/>
                <w:sz w:val="24"/>
                <w:lang w:val="ga-IE"/>
              </w:rPr>
            </w:pPr>
            <w:r w:rsidRPr="00BF4BB8">
              <w:rPr>
                <w:rFonts w:ascii="Times New Roman" w:hAnsi="Times New Roman"/>
                <w:sz w:val="24"/>
                <w:lang w:val="ga-IE"/>
              </w:rPr>
              <w:t>táirgí a bhaineann le maoiniú trádála laistigh den chlár comhardaithe i gcomhréir le pointe (b) d’Airteagal 428v, pointe (e) de 428ad agus pointe (d) de 428ag de CRR.</w:t>
            </w:r>
          </w:p>
        </w:tc>
      </w:tr>
      <w:tr w:rsidR="007E1815" w:rsidRPr="00BF4BB8" w14:paraId="35E36BF0" w14:textId="77777777" w:rsidTr="00D819DE">
        <w:tc>
          <w:tcPr>
            <w:tcW w:w="1355" w:type="dxa"/>
          </w:tcPr>
          <w:p w14:paraId="57459CB2"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25</w:t>
            </w:r>
          </w:p>
        </w:tc>
        <w:tc>
          <w:tcPr>
            <w:tcW w:w="7705" w:type="dxa"/>
          </w:tcPr>
          <w:p w14:paraId="2499489C"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Sócmhainní idirspleácha</w:t>
            </w:r>
          </w:p>
          <w:p w14:paraId="27834A63" w14:textId="77777777" w:rsidR="007E1815" w:rsidRPr="00BF4BB8" w:rsidRDefault="007E1815" w:rsidP="00D819DE">
            <w:pPr>
              <w:pStyle w:val="TableParagraph"/>
              <w:spacing w:after="240"/>
              <w:ind w:right="99"/>
              <w:jc w:val="both"/>
              <w:rPr>
                <w:rFonts w:ascii="Times New Roman" w:hAnsi="Times New Roman"/>
                <w:sz w:val="24"/>
                <w:szCs w:val="24"/>
                <w:lang w:val="ga-IE"/>
              </w:rPr>
            </w:pPr>
            <w:r w:rsidRPr="00BF4BB8">
              <w:rPr>
                <w:rFonts w:ascii="Times New Roman" w:hAnsi="Times New Roman"/>
                <w:sz w:val="24"/>
                <w:lang w:val="ga-IE"/>
              </w:rPr>
              <w:t>Airteagal 428f agus pointe (f) d’Airteagal 428r(1) de CRR</w:t>
            </w:r>
          </w:p>
          <w:p w14:paraId="72C976E7" w14:textId="1117D81F"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Nochtfaidh institiúidí anseo sócmhainní, arna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údarú ag na húdaráis inniúla, ar sócmhainní iad atá idirspleách ar dhliteanais i gcomhréir le hAirteagal 428f de CRR.</w:t>
            </w:r>
          </w:p>
        </w:tc>
      </w:tr>
      <w:tr w:rsidR="007E1815" w:rsidRPr="00BF4BB8" w14:paraId="0CF97540" w14:textId="77777777" w:rsidTr="00D819DE">
        <w:tc>
          <w:tcPr>
            <w:tcW w:w="1355" w:type="dxa"/>
          </w:tcPr>
          <w:p w14:paraId="70B09EF1"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26</w:t>
            </w:r>
          </w:p>
        </w:tc>
        <w:tc>
          <w:tcPr>
            <w:tcW w:w="7705" w:type="dxa"/>
          </w:tcPr>
          <w:p w14:paraId="42CE6BB4"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Sócmhainní eile:</w:t>
            </w:r>
          </w:p>
          <w:p w14:paraId="04069E74"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suim na méideanna i rónna 27, 28, 29, 30 agus 31 den teimpléad seo.</w:t>
            </w:r>
          </w:p>
        </w:tc>
      </w:tr>
      <w:tr w:rsidR="007E1815" w:rsidRPr="00BF4BB8" w14:paraId="308B373B" w14:textId="77777777" w:rsidTr="00D819DE">
        <w:tc>
          <w:tcPr>
            <w:tcW w:w="1355" w:type="dxa"/>
          </w:tcPr>
          <w:p w14:paraId="5913D910"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27</w:t>
            </w:r>
          </w:p>
        </w:tc>
        <w:tc>
          <w:tcPr>
            <w:tcW w:w="7705" w:type="dxa"/>
          </w:tcPr>
          <w:p w14:paraId="697B1938"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Tráchtearraí a thrádáiltear go fisiceach</w:t>
            </w:r>
          </w:p>
          <w:p w14:paraId="32837474" w14:textId="77777777" w:rsidR="007E1815" w:rsidRPr="00BF4BB8" w:rsidRDefault="007E1815" w:rsidP="00D819DE">
            <w:pPr>
              <w:pStyle w:val="TableParagraph"/>
              <w:spacing w:after="240"/>
              <w:ind w:right="99"/>
              <w:jc w:val="both"/>
              <w:rPr>
                <w:rFonts w:ascii="Times New Roman" w:hAnsi="Times New Roman"/>
                <w:sz w:val="24"/>
                <w:lang w:val="ga-IE"/>
              </w:rPr>
            </w:pPr>
            <w:r w:rsidRPr="00BF4BB8">
              <w:rPr>
                <w:rFonts w:ascii="Times New Roman" w:hAnsi="Times New Roman"/>
                <w:sz w:val="24"/>
                <w:lang w:val="ga-IE"/>
              </w:rPr>
              <w:t>Pointe (g) d’Airteagal 428ag de CRR</w:t>
            </w:r>
          </w:p>
          <w:p w14:paraId="78174A53"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méid na dtráchtearraí arna dtrádáil go fisiceach. Ní áireofar díorthaigh tráchtearraí sa mhéid sin.</w:t>
            </w:r>
          </w:p>
        </w:tc>
      </w:tr>
      <w:tr w:rsidR="007E1815" w:rsidRPr="00BF4BB8" w14:paraId="26AD8E34" w14:textId="77777777" w:rsidTr="00D819DE">
        <w:tc>
          <w:tcPr>
            <w:tcW w:w="1355" w:type="dxa"/>
          </w:tcPr>
          <w:p w14:paraId="67D2AD9F"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28</w:t>
            </w:r>
          </w:p>
        </w:tc>
        <w:tc>
          <w:tcPr>
            <w:tcW w:w="7705" w:type="dxa"/>
          </w:tcPr>
          <w:p w14:paraId="185B88C7"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 xml:space="preserve">Sócmhainní a bhreactar mar chorrlach tosaigh le haghaidh conarthaí díorthach agus ranníocaíochtaí le cistí mainneachtana </w:t>
            </w:r>
            <w:proofErr w:type="spellStart"/>
            <w:r w:rsidRPr="00BF4BB8">
              <w:rPr>
                <w:rFonts w:ascii="Times New Roman" w:hAnsi="Times New Roman"/>
                <w:b/>
                <w:sz w:val="24"/>
                <w:lang w:val="ga-IE"/>
              </w:rPr>
              <w:t>contrapháirtithe</w:t>
            </w:r>
            <w:proofErr w:type="spellEnd"/>
            <w:r w:rsidRPr="00BF4BB8">
              <w:rPr>
                <w:rFonts w:ascii="Times New Roman" w:hAnsi="Times New Roman"/>
                <w:b/>
                <w:sz w:val="24"/>
                <w:lang w:val="ga-IE"/>
              </w:rPr>
              <w:t xml:space="preserve"> lárnacha</w:t>
            </w:r>
          </w:p>
          <w:p w14:paraId="0A9AEFDF" w14:textId="77777777" w:rsidR="007E1815" w:rsidRPr="00BF4BB8" w:rsidRDefault="007E1815" w:rsidP="00D819DE">
            <w:pPr>
              <w:pStyle w:val="TableParagraph"/>
              <w:spacing w:after="240"/>
              <w:ind w:right="99"/>
              <w:jc w:val="both"/>
              <w:rPr>
                <w:rFonts w:ascii="Times New Roman" w:hAnsi="Times New Roman"/>
                <w:sz w:val="24"/>
                <w:szCs w:val="24"/>
                <w:lang w:val="ga-IE"/>
              </w:rPr>
            </w:pPr>
            <w:r w:rsidRPr="00BF4BB8">
              <w:rPr>
                <w:rFonts w:ascii="Times New Roman" w:hAnsi="Times New Roman"/>
                <w:sz w:val="24"/>
                <w:lang w:val="ga-IE"/>
              </w:rPr>
              <w:t>Nochtfaidh institiúidí anseo suim na méideanna seo a leanas:</w:t>
            </w:r>
          </w:p>
          <w:p w14:paraId="74F0EC9D" w14:textId="77777777" w:rsidR="007E1815" w:rsidRPr="00BF4BB8" w:rsidRDefault="007E1815" w:rsidP="007E1815">
            <w:pPr>
              <w:pStyle w:val="ListParagraph"/>
              <w:numPr>
                <w:ilvl w:val="0"/>
                <w:numId w:val="8"/>
              </w:numPr>
              <w:jc w:val="both"/>
              <w:rPr>
                <w:rFonts w:ascii="Times New Roman" w:hAnsi="Times New Roman"/>
                <w:sz w:val="24"/>
                <w:lang w:val="ga-IE"/>
              </w:rPr>
            </w:pPr>
            <w:r w:rsidRPr="00BF4BB8">
              <w:rPr>
                <w:rFonts w:ascii="Times New Roman" w:hAnsi="Times New Roman"/>
                <w:sz w:val="24"/>
                <w:lang w:val="ga-IE"/>
              </w:rPr>
              <w:t xml:space="preserve">méid an chistiúcháin chobhsaí cheangailtigh a eascraíonn as díorthaigh, i gcomhréir le hAirteagal 428d, Airteagal 428s(2), pointe (a) d’Airteagal 428ag agus 428ah(2) de CRR, a bhaineann le </w:t>
            </w:r>
            <w:proofErr w:type="spellStart"/>
            <w:r w:rsidRPr="00BF4BB8">
              <w:rPr>
                <w:rFonts w:ascii="Times New Roman" w:hAnsi="Times New Roman"/>
                <w:sz w:val="24"/>
                <w:lang w:val="ga-IE"/>
              </w:rPr>
              <w:t>corrlaigh</w:t>
            </w:r>
            <w:proofErr w:type="spellEnd"/>
            <w:r w:rsidRPr="00BF4BB8">
              <w:rPr>
                <w:rFonts w:ascii="Times New Roman" w:hAnsi="Times New Roman"/>
                <w:sz w:val="24"/>
                <w:lang w:val="ga-IE"/>
              </w:rPr>
              <w:t xml:space="preserve"> tosaigh le haghaidh conarthaí díorthach; agus</w:t>
            </w:r>
          </w:p>
          <w:p w14:paraId="59B2427D" w14:textId="77777777" w:rsidR="007E1815" w:rsidRPr="00BF4BB8" w:rsidRDefault="007E1815" w:rsidP="007E1815">
            <w:pPr>
              <w:pStyle w:val="ListParagraph"/>
              <w:numPr>
                <w:ilvl w:val="0"/>
                <w:numId w:val="8"/>
              </w:numPr>
              <w:spacing w:after="240"/>
              <w:jc w:val="both"/>
              <w:rPr>
                <w:rFonts w:ascii="Times New Roman" w:hAnsi="Times New Roman"/>
                <w:sz w:val="24"/>
                <w:lang w:val="ga-IE"/>
              </w:rPr>
            </w:pPr>
            <w:r w:rsidRPr="00BF4BB8">
              <w:rPr>
                <w:rFonts w:ascii="Times New Roman" w:hAnsi="Times New Roman"/>
                <w:sz w:val="24"/>
                <w:lang w:val="ga-IE"/>
              </w:rPr>
              <w:t xml:space="preserve">An méid a bhaineann le hítimí a bhreactar mar ranníocaíocht le ciste mainneachtana </w:t>
            </w:r>
            <w:proofErr w:type="spellStart"/>
            <w:r w:rsidRPr="00BF4BB8">
              <w:rPr>
                <w:rFonts w:ascii="Times New Roman" w:hAnsi="Times New Roman"/>
                <w:sz w:val="24"/>
                <w:lang w:val="ga-IE"/>
              </w:rPr>
              <w:t>contrapháirtí</w:t>
            </w:r>
            <w:proofErr w:type="spellEnd"/>
            <w:r w:rsidRPr="00BF4BB8">
              <w:rPr>
                <w:rFonts w:ascii="Times New Roman" w:hAnsi="Times New Roman"/>
                <w:sz w:val="24"/>
                <w:lang w:val="ga-IE"/>
              </w:rPr>
              <w:t xml:space="preserve"> lárnaigh, i gcomhréir le pointe (b) d’Airteagal 428ag de CRR.</w:t>
            </w:r>
          </w:p>
        </w:tc>
      </w:tr>
      <w:tr w:rsidR="007E1815" w:rsidRPr="00BF4BB8" w14:paraId="376E3454" w14:textId="77777777" w:rsidTr="00D819DE">
        <w:tc>
          <w:tcPr>
            <w:tcW w:w="1355" w:type="dxa"/>
          </w:tcPr>
          <w:p w14:paraId="6B351DBB"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29</w:t>
            </w:r>
          </w:p>
        </w:tc>
        <w:tc>
          <w:tcPr>
            <w:tcW w:w="7705" w:type="dxa"/>
          </w:tcPr>
          <w:p w14:paraId="6FC27BA7"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Sócmhainní díorthach CGCC</w:t>
            </w:r>
          </w:p>
          <w:p w14:paraId="130EA517" w14:textId="77777777" w:rsidR="007E1815" w:rsidRPr="00BF4BB8" w:rsidRDefault="007E1815" w:rsidP="00D819DE">
            <w:pPr>
              <w:pStyle w:val="TableParagraph"/>
              <w:spacing w:after="240"/>
              <w:ind w:right="99"/>
              <w:jc w:val="both"/>
              <w:rPr>
                <w:rFonts w:ascii="Times New Roman" w:hAnsi="Times New Roman"/>
                <w:sz w:val="24"/>
                <w:szCs w:val="24"/>
                <w:lang w:val="ga-IE"/>
              </w:rPr>
            </w:pPr>
            <w:r w:rsidRPr="00BF4BB8">
              <w:rPr>
                <w:rFonts w:ascii="Times New Roman" w:hAnsi="Times New Roman"/>
                <w:sz w:val="24"/>
                <w:lang w:val="ga-IE"/>
              </w:rPr>
              <w:t>Airteagail 428d agus 428ah(2) de CRR</w:t>
            </w:r>
          </w:p>
          <w:p w14:paraId="33E01ABB" w14:textId="77777777" w:rsidR="007E1815" w:rsidRPr="00BF4BB8" w:rsidRDefault="007E1815" w:rsidP="00D819DE">
            <w:pPr>
              <w:pStyle w:val="TableParagraph"/>
              <w:spacing w:after="240"/>
              <w:ind w:right="99"/>
              <w:jc w:val="both"/>
              <w:rPr>
                <w:rFonts w:ascii="Times New Roman" w:hAnsi="Times New Roman"/>
                <w:sz w:val="24"/>
                <w:lang w:val="ga-IE"/>
              </w:rPr>
            </w:pPr>
            <w:r w:rsidRPr="00BF4BB8">
              <w:rPr>
                <w:rFonts w:ascii="Times New Roman" w:hAnsi="Times New Roman"/>
                <w:sz w:val="24"/>
                <w:lang w:val="ga-IE"/>
              </w:rPr>
              <w:t xml:space="preserve">Cuirfidh institiúidí san áireamh anseo méid an chistiúcháin chobhsaí cheangailtigh a eascraíonn as díorthaigh, i gcomhréir le hAirteagail 428d, 428s(2), pointe (a) d’Airteagal 428ag agus 428ah(2) de CRR, a ríomhtar mar mhéid absalóideach den difríocht dhearfach idir tacair </w:t>
            </w:r>
            <w:proofErr w:type="spellStart"/>
            <w:r w:rsidRPr="00BF4BB8">
              <w:rPr>
                <w:rFonts w:ascii="Times New Roman" w:hAnsi="Times New Roman"/>
                <w:sz w:val="24"/>
                <w:lang w:val="ga-IE"/>
              </w:rPr>
              <w:t>ghlanluachála</w:t>
            </w:r>
            <w:proofErr w:type="spellEnd"/>
            <w:r w:rsidRPr="00BF4BB8">
              <w:rPr>
                <w:rFonts w:ascii="Times New Roman" w:hAnsi="Times New Roman"/>
                <w:sz w:val="24"/>
                <w:lang w:val="ga-IE"/>
              </w:rPr>
              <w:t xml:space="preserve"> arna ríomh i gcomhréir le hAirteagal 428ah(2) de CRR.</w:t>
            </w:r>
          </w:p>
        </w:tc>
      </w:tr>
      <w:tr w:rsidR="007E1815" w:rsidRPr="00BF4BB8" w14:paraId="68225B13" w14:textId="77777777" w:rsidTr="00D819DE">
        <w:tc>
          <w:tcPr>
            <w:tcW w:w="1355" w:type="dxa"/>
          </w:tcPr>
          <w:p w14:paraId="19DA3D6E"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30</w:t>
            </w:r>
          </w:p>
        </w:tc>
        <w:tc>
          <w:tcPr>
            <w:tcW w:w="7705" w:type="dxa"/>
          </w:tcPr>
          <w:p w14:paraId="6473604D"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Dliteanais díorthach CGCC sula ndéanfar an corrlach athrúcháin a bheidh breactha a asbhaint</w:t>
            </w:r>
          </w:p>
          <w:p w14:paraId="394264C8" w14:textId="77777777" w:rsidR="007E1815" w:rsidRPr="00BF4BB8" w:rsidRDefault="007E1815" w:rsidP="00D819DE">
            <w:pPr>
              <w:pStyle w:val="TableParagraph"/>
              <w:spacing w:after="240"/>
              <w:ind w:right="99"/>
              <w:jc w:val="both"/>
              <w:rPr>
                <w:rFonts w:ascii="Times New Roman" w:hAnsi="Times New Roman"/>
                <w:sz w:val="24"/>
                <w:szCs w:val="24"/>
                <w:lang w:val="ga-IE"/>
              </w:rPr>
            </w:pPr>
            <w:r w:rsidRPr="00BF4BB8">
              <w:rPr>
                <w:rFonts w:ascii="Times New Roman" w:hAnsi="Times New Roman"/>
                <w:sz w:val="24"/>
                <w:lang w:val="ga-IE"/>
              </w:rPr>
              <w:t>Airteagal 428s(2) de CRR</w:t>
            </w:r>
          </w:p>
          <w:p w14:paraId="43211B55"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Nochtfaidh institiúidí anseo méid an chistiúcháin chobhsaí cheangailtigh a bhaineann le dliteanais díorthach, i gcomhréir le hAirteagail 428d, 428s(2), pointe (a) de 428ag agus 428ah(2) de CRR, arb é sin luach cóir absalóideach na dtacar glanluachála a bhfuil luach cóir diúltach acu arna ríomh i gcomhréir le hAirteagal 428s(2) de CRR.</w:t>
            </w:r>
          </w:p>
        </w:tc>
      </w:tr>
      <w:tr w:rsidR="007E1815" w:rsidRPr="00BF4BB8" w14:paraId="12F08601" w14:textId="77777777" w:rsidTr="00D819DE">
        <w:tc>
          <w:tcPr>
            <w:tcW w:w="1355" w:type="dxa"/>
          </w:tcPr>
          <w:p w14:paraId="090CE7E2"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lastRenderedPageBreak/>
              <w:t>31</w:t>
            </w:r>
          </w:p>
        </w:tc>
        <w:tc>
          <w:tcPr>
            <w:tcW w:w="7705" w:type="dxa"/>
          </w:tcPr>
          <w:p w14:paraId="4F2885DE" w14:textId="302FC5EC"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Gach sócmhainn eile nach</w:t>
            </w:r>
            <w:r w:rsidR="004F73B7" w:rsidRPr="00BF4BB8">
              <w:rPr>
                <w:rFonts w:ascii="Times New Roman" w:hAnsi="Times New Roman"/>
                <w:b/>
                <w:sz w:val="24"/>
                <w:lang w:val="ga-IE"/>
              </w:rPr>
              <w:t xml:space="preserve"> n</w:t>
            </w:r>
            <w:r w:rsidR="004F73B7" w:rsidRPr="00BF4BB8">
              <w:rPr>
                <w:rFonts w:ascii="Times New Roman" w:hAnsi="Times New Roman"/>
                <w:b/>
                <w:sz w:val="24"/>
                <w:lang w:val="ga-IE"/>
              </w:rPr>
              <w:noBreakHyphen/>
            </w:r>
            <w:r w:rsidRPr="00BF4BB8">
              <w:rPr>
                <w:rFonts w:ascii="Times New Roman" w:hAnsi="Times New Roman"/>
                <w:b/>
                <w:sz w:val="24"/>
                <w:lang w:val="ga-IE"/>
              </w:rPr>
              <w:t>áirítear sna catagóirí thuas</w:t>
            </w:r>
          </w:p>
          <w:p w14:paraId="60A47B66" w14:textId="36735BB7" w:rsidR="007E1815" w:rsidRPr="00BF4BB8" w:rsidRDefault="007E1815" w:rsidP="00D819DE">
            <w:pPr>
              <w:jc w:val="both"/>
              <w:rPr>
                <w:rFonts w:ascii="Times New Roman" w:hAnsi="Times New Roman"/>
                <w:sz w:val="24"/>
                <w:lang w:val="ga-IE"/>
              </w:rPr>
            </w:pPr>
            <w:r w:rsidRPr="00BF4BB8">
              <w:rPr>
                <w:rFonts w:ascii="Times New Roman" w:hAnsi="Times New Roman"/>
                <w:sz w:val="24"/>
                <w:lang w:val="ga-IE"/>
              </w:rPr>
              <w:t>Cuirfidh institiúidí san áireamh anseo suim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ítimí seo a leanas:</w:t>
            </w:r>
          </w:p>
          <w:p w14:paraId="211EEB85" w14:textId="77777777" w:rsidR="007E1815" w:rsidRPr="00BF4BB8" w:rsidRDefault="007E1815" w:rsidP="007E1815">
            <w:pPr>
              <w:pStyle w:val="ListParagraph"/>
              <w:numPr>
                <w:ilvl w:val="0"/>
                <w:numId w:val="11"/>
              </w:numPr>
              <w:jc w:val="both"/>
              <w:rPr>
                <w:rFonts w:ascii="Times New Roman" w:hAnsi="Times New Roman"/>
                <w:sz w:val="24"/>
                <w:lang w:val="ga-IE"/>
              </w:rPr>
            </w:pPr>
            <w:r w:rsidRPr="00BF4BB8">
              <w:rPr>
                <w:rFonts w:ascii="Times New Roman" w:hAnsi="Times New Roman"/>
                <w:sz w:val="24"/>
                <w:lang w:val="ga-IE"/>
              </w:rPr>
              <w:t>earraí infhaighte dátaí trádála i gcomhréir le pointe (e) d’Airteagal 428r(1) de CRR;</w:t>
            </w:r>
          </w:p>
          <w:p w14:paraId="3A3E23A2" w14:textId="77777777" w:rsidR="007E1815" w:rsidRPr="00BF4BB8" w:rsidRDefault="007E1815" w:rsidP="007E1815">
            <w:pPr>
              <w:pStyle w:val="ListParagraph"/>
              <w:numPr>
                <w:ilvl w:val="0"/>
                <w:numId w:val="11"/>
              </w:numPr>
              <w:jc w:val="both"/>
              <w:rPr>
                <w:rFonts w:ascii="Times New Roman" w:hAnsi="Times New Roman"/>
                <w:sz w:val="24"/>
                <w:lang w:val="ga-IE"/>
              </w:rPr>
            </w:pPr>
            <w:r w:rsidRPr="00BF4BB8">
              <w:rPr>
                <w:rFonts w:ascii="Times New Roman" w:hAnsi="Times New Roman"/>
                <w:sz w:val="24"/>
                <w:lang w:val="ga-IE"/>
              </w:rPr>
              <w:t xml:space="preserve">sócmhainní </w:t>
            </w:r>
            <w:proofErr w:type="spellStart"/>
            <w:r w:rsidRPr="00BF4BB8">
              <w:rPr>
                <w:rFonts w:ascii="Times New Roman" w:hAnsi="Times New Roman"/>
                <w:sz w:val="24"/>
                <w:lang w:val="ga-IE"/>
              </w:rPr>
              <w:t>neamhthuillmheacha</w:t>
            </w:r>
            <w:proofErr w:type="spellEnd"/>
            <w:r w:rsidRPr="00BF4BB8">
              <w:rPr>
                <w:rFonts w:ascii="Times New Roman" w:hAnsi="Times New Roman"/>
                <w:sz w:val="24"/>
                <w:lang w:val="ga-IE"/>
              </w:rPr>
              <w:t xml:space="preserve"> i gcomhréir le pointe (b) d’Airteagal 428ah(1) de CRR;</w:t>
            </w:r>
          </w:p>
          <w:p w14:paraId="7CE9E147" w14:textId="77777777" w:rsidR="007E1815" w:rsidRPr="00BF4BB8" w:rsidRDefault="007E1815" w:rsidP="007E1815">
            <w:pPr>
              <w:pStyle w:val="ListParagraph"/>
              <w:numPr>
                <w:ilvl w:val="0"/>
                <w:numId w:val="11"/>
              </w:numPr>
              <w:jc w:val="both"/>
              <w:rPr>
                <w:rFonts w:ascii="Times New Roman" w:hAnsi="Times New Roman"/>
                <w:sz w:val="24"/>
                <w:lang w:val="ga-IE"/>
              </w:rPr>
            </w:pPr>
            <w:r w:rsidRPr="00BF4BB8">
              <w:rPr>
                <w:rFonts w:ascii="Times New Roman" w:hAnsi="Times New Roman"/>
                <w:sz w:val="24"/>
                <w:lang w:val="ga-IE"/>
              </w:rPr>
              <w:t xml:space="preserve">cúlchistí i </w:t>
            </w:r>
            <w:proofErr w:type="spellStart"/>
            <w:r w:rsidRPr="00BF4BB8">
              <w:rPr>
                <w:rFonts w:ascii="Times New Roman" w:hAnsi="Times New Roman"/>
                <w:sz w:val="24"/>
                <w:lang w:val="ga-IE"/>
              </w:rPr>
              <w:t>mbainc</w:t>
            </w:r>
            <w:proofErr w:type="spellEnd"/>
            <w:r w:rsidRPr="00BF4BB8">
              <w:rPr>
                <w:rFonts w:ascii="Times New Roman" w:hAnsi="Times New Roman"/>
                <w:sz w:val="24"/>
                <w:lang w:val="ga-IE"/>
              </w:rPr>
              <w:t xml:space="preserve"> cheannais nach meastar mar HQLA; agus</w:t>
            </w:r>
          </w:p>
          <w:p w14:paraId="3374626C" w14:textId="77777777" w:rsidR="007E1815" w:rsidRPr="00BF4BB8" w:rsidRDefault="007E1815" w:rsidP="007E1815">
            <w:pPr>
              <w:pStyle w:val="ListParagraph"/>
              <w:numPr>
                <w:ilvl w:val="0"/>
                <w:numId w:val="11"/>
              </w:numPr>
              <w:spacing w:after="240"/>
              <w:jc w:val="both"/>
              <w:rPr>
                <w:rFonts w:ascii="Times New Roman" w:hAnsi="Times New Roman"/>
                <w:sz w:val="24"/>
                <w:lang w:val="ga-IE"/>
              </w:rPr>
            </w:pPr>
            <w:r w:rsidRPr="00BF4BB8">
              <w:rPr>
                <w:rFonts w:ascii="Times New Roman" w:hAnsi="Times New Roman"/>
                <w:sz w:val="24"/>
                <w:lang w:val="ga-IE"/>
              </w:rPr>
              <w:t>sócmhainní eile nach dtagraítear dóibh sna hítimí roimhe seo thuas.</w:t>
            </w:r>
          </w:p>
        </w:tc>
      </w:tr>
      <w:tr w:rsidR="007E1815" w:rsidRPr="00BF4BB8" w14:paraId="107FAB0B" w14:textId="77777777" w:rsidTr="00D819DE">
        <w:tc>
          <w:tcPr>
            <w:tcW w:w="1355" w:type="dxa"/>
          </w:tcPr>
          <w:p w14:paraId="305193C1"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32</w:t>
            </w:r>
          </w:p>
        </w:tc>
        <w:tc>
          <w:tcPr>
            <w:tcW w:w="7705" w:type="dxa"/>
          </w:tcPr>
          <w:p w14:paraId="449E2037" w14:textId="77777777" w:rsidR="007E1815" w:rsidRPr="00BF4BB8" w:rsidRDefault="007E1815" w:rsidP="00D819DE">
            <w:pPr>
              <w:spacing w:after="240"/>
              <w:jc w:val="both"/>
              <w:rPr>
                <w:rFonts w:ascii="Times New Roman" w:hAnsi="Times New Roman"/>
                <w:b/>
                <w:sz w:val="24"/>
                <w:lang w:val="ga-IE"/>
              </w:rPr>
            </w:pPr>
            <w:r w:rsidRPr="00BF4BB8">
              <w:rPr>
                <w:rFonts w:ascii="Times New Roman" w:hAnsi="Times New Roman"/>
                <w:b/>
                <w:sz w:val="24"/>
                <w:lang w:val="ga-IE"/>
              </w:rPr>
              <w:t>Ítimí lasmuigh den chlár comhardaithe</w:t>
            </w:r>
          </w:p>
          <w:p w14:paraId="0146B44D" w14:textId="438C74B4"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Déanfaidh institiúidí méid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ítimí atá lasmuigh den chlár comhardaithe atá faoi réir na gceanglas cistiúcháin chobhsaí cheangailtigh a nochtadh anseo.</w:t>
            </w:r>
          </w:p>
        </w:tc>
      </w:tr>
      <w:tr w:rsidR="007E1815" w:rsidRPr="00BF4BB8" w14:paraId="3AA0FBAF" w14:textId="77777777" w:rsidTr="00D819DE">
        <w:tc>
          <w:tcPr>
            <w:tcW w:w="1355" w:type="dxa"/>
          </w:tcPr>
          <w:p w14:paraId="0CD179E6"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33</w:t>
            </w:r>
          </w:p>
        </w:tc>
        <w:tc>
          <w:tcPr>
            <w:tcW w:w="7705" w:type="dxa"/>
          </w:tcPr>
          <w:p w14:paraId="5B3E34AC"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Iomlán an chistiúcháin chobhsaí cheangailtigh (RSF )</w:t>
            </w:r>
          </w:p>
          <w:p w14:paraId="7C7790F2" w14:textId="77777777" w:rsidR="007E1815" w:rsidRPr="00BF4BB8" w:rsidRDefault="007E1815" w:rsidP="00D819DE">
            <w:pPr>
              <w:pStyle w:val="TableParagraph"/>
              <w:spacing w:after="240"/>
              <w:jc w:val="both"/>
              <w:rPr>
                <w:rFonts w:ascii="Times New Roman" w:eastAsia="Times New Roman" w:hAnsi="Times New Roman"/>
                <w:sz w:val="24"/>
                <w:szCs w:val="24"/>
                <w:lang w:val="ga-IE"/>
              </w:rPr>
            </w:pPr>
            <w:r w:rsidRPr="00BF4BB8">
              <w:rPr>
                <w:rFonts w:ascii="Times New Roman" w:hAnsi="Times New Roman"/>
                <w:sz w:val="24"/>
                <w:lang w:val="ga-IE"/>
              </w:rPr>
              <w:t>Caibidil 4 de Theideal IV de Chuid a Sé CRR</w:t>
            </w:r>
          </w:p>
          <w:p w14:paraId="12009000" w14:textId="2629D95F"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Áireoidh institiúidí anseo</w:t>
            </w:r>
            <w:r w:rsidRPr="00BF4BB8">
              <w:rPr>
                <w:lang w:val="ga-IE"/>
              </w:rPr>
              <w:t xml:space="preserve"> </w:t>
            </w:r>
            <w:r w:rsidRPr="00BF4BB8">
              <w:rPr>
                <w:rFonts w:ascii="Times New Roman" w:hAnsi="Times New Roman"/>
                <w:sz w:val="24"/>
                <w:lang w:val="ga-IE"/>
              </w:rPr>
              <w:t>iomlán na</w:t>
            </w:r>
            <w:r w:rsidR="004F73B7" w:rsidRPr="00BF4BB8">
              <w:rPr>
                <w:rFonts w:ascii="Times New Roman" w:hAnsi="Times New Roman"/>
                <w:sz w:val="24"/>
                <w:lang w:val="ga-IE"/>
              </w:rPr>
              <w:t xml:space="preserve"> n</w:t>
            </w:r>
            <w:r w:rsidR="004F73B7" w:rsidRPr="00BF4BB8">
              <w:rPr>
                <w:rFonts w:ascii="Times New Roman" w:hAnsi="Times New Roman"/>
                <w:sz w:val="24"/>
                <w:lang w:val="ga-IE"/>
              </w:rPr>
              <w:noBreakHyphen/>
            </w:r>
            <w:r w:rsidRPr="00BF4BB8">
              <w:rPr>
                <w:rFonts w:ascii="Times New Roman" w:hAnsi="Times New Roman"/>
                <w:sz w:val="24"/>
                <w:lang w:val="ga-IE"/>
              </w:rPr>
              <w:t>ítimí atá faoi réir an chistiúcháin chobhsaí cheangailtigh i gcomhréir le Caibidil 4 de Theideal IV de Chuid a Sé de CRR (suim na méideanna atá i rónna 15, EU-15a, 16, 17, 25, 26 agus 32 den teimpléad seo).</w:t>
            </w:r>
          </w:p>
        </w:tc>
      </w:tr>
      <w:tr w:rsidR="007E1815" w:rsidRPr="00BF4BB8" w14:paraId="3116BCED" w14:textId="77777777" w:rsidTr="00D819DE">
        <w:trPr>
          <w:trHeight w:val="274"/>
        </w:trPr>
        <w:tc>
          <w:tcPr>
            <w:tcW w:w="1355" w:type="dxa"/>
          </w:tcPr>
          <w:p w14:paraId="4CE43E71"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sz w:val="24"/>
                <w:lang w:val="ga-IE"/>
              </w:rPr>
              <w:t>34</w:t>
            </w:r>
          </w:p>
        </w:tc>
        <w:tc>
          <w:tcPr>
            <w:tcW w:w="7705" w:type="dxa"/>
          </w:tcPr>
          <w:p w14:paraId="6B3C5508" w14:textId="77777777" w:rsidR="007E1815" w:rsidRPr="00BF4BB8" w:rsidRDefault="007E1815" w:rsidP="00D819DE">
            <w:pPr>
              <w:spacing w:after="240"/>
              <w:jc w:val="both"/>
              <w:rPr>
                <w:rFonts w:ascii="Times New Roman" w:hAnsi="Times New Roman"/>
                <w:sz w:val="24"/>
                <w:lang w:val="ga-IE"/>
              </w:rPr>
            </w:pPr>
            <w:r w:rsidRPr="00BF4BB8">
              <w:rPr>
                <w:rFonts w:ascii="Times New Roman" w:hAnsi="Times New Roman"/>
                <w:b/>
                <w:sz w:val="24"/>
                <w:lang w:val="ga-IE"/>
              </w:rPr>
              <w:t xml:space="preserve">Cóimheas </w:t>
            </w:r>
            <w:proofErr w:type="spellStart"/>
            <w:r w:rsidRPr="00BF4BB8">
              <w:rPr>
                <w:rFonts w:ascii="Times New Roman" w:hAnsi="Times New Roman"/>
                <w:b/>
                <w:sz w:val="24"/>
                <w:lang w:val="ga-IE"/>
              </w:rPr>
              <w:t>Glanchistiúcháin</w:t>
            </w:r>
            <w:proofErr w:type="spellEnd"/>
            <w:r w:rsidRPr="00BF4BB8">
              <w:rPr>
                <w:rFonts w:ascii="Times New Roman" w:hAnsi="Times New Roman"/>
                <w:b/>
                <w:sz w:val="24"/>
                <w:lang w:val="ga-IE"/>
              </w:rPr>
              <w:t xml:space="preserve"> Chobhsaí (%)</w:t>
            </w:r>
          </w:p>
          <w:p w14:paraId="049707E6" w14:textId="77777777" w:rsidR="007E1815" w:rsidRPr="00BF4BB8" w:rsidRDefault="007E1815" w:rsidP="00D819DE">
            <w:pPr>
              <w:pStyle w:val="TableParagraph"/>
              <w:spacing w:after="240"/>
              <w:jc w:val="both"/>
              <w:rPr>
                <w:rFonts w:ascii="Times New Roman" w:hAnsi="Times New Roman"/>
                <w:sz w:val="24"/>
                <w:szCs w:val="24"/>
                <w:lang w:val="ga-IE"/>
              </w:rPr>
            </w:pPr>
            <w:r w:rsidRPr="00BF4BB8">
              <w:rPr>
                <w:rFonts w:ascii="Times New Roman" w:hAnsi="Times New Roman"/>
                <w:sz w:val="24"/>
                <w:lang w:val="ga-IE"/>
              </w:rPr>
              <w:t>CGCC arna ríomh i gcomhréir le hAirteagal 428b(1) CRR</w:t>
            </w:r>
          </w:p>
        </w:tc>
      </w:tr>
    </w:tbl>
    <w:p w14:paraId="505A96AE" w14:textId="77777777" w:rsidR="004E3F4D" w:rsidRPr="00BF4BB8" w:rsidRDefault="004E3F4D"/>
    <w:sectPr w:rsidR="004E3F4D" w:rsidRPr="00BF4BB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D0AC3" w14:textId="77777777" w:rsidR="002B19C1" w:rsidRDefault="002B19C1" w:rsidP="007E1815">
      <w:r>
        <w:separator/>
      </w:r>
    </w:p>
  </w:endnote>
  <w:endnote w:type="continuationSeparator" w:id="0">
    <w:p w14:paraId="0D99A726" w14:textId="77777777" w:rsidR="002B19C1" w:rsidRDefault="002B19C1"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w:t>
        </w:r>
        <w:r>
          <w:t>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3BC22" w14:textId="77777777" w:rsidR="002B19C1" w:rsidRDefault="002B19C1" w:rsidP="007E1815">
      <w:r>
        <w:separator/>
      </w:r>
    </w:p>
  </w:footnote>
  <w:footnote w:type="continuationSeparator" w:id="0">
    <w:p w14:paraId="47328F58" w14:textId="77777777" w:rsidR="002B19C1" w:rsidRDefault="002B19C1"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w:t>
        </w:r>
        <w:proofErr w:type="spellStart"/>
        <w:r>
          <w:rPr>
            <w:rStyle w:val="Hyperlink"/>
          </w:rPr>
          <w:t>Lex</w:t>
        </w:r>
        <w:proofErr w:type="spellEnd"/>
        <w:r>
          <w:rPr>
            <w:rStyle w:val="Hyperlink"/>
          </w:rPr>
          <w:t xml:space="preserve"> (europa.eu)</w:t>
        </w:r>
      </w:hyperlink>
      <w:r>
        <w:rPr>
          <w:color w:val="444444"/>
        </w:rPr>
        <w:t>)</w:t>
      </w:r>
      <w:r>
        <w:t>.</w:t>
      </w:r>
    </w:p>
  </w:footnote>
  <w:footnote w:id="2">
    <w:p w14:paraId="077D46E6" w14:textId="44835D99" w:rsidR="007E1815" w:rsidRPr="00222AAB" w:rsidRDefault="007E1815" w:rsidP="007E1815">
      <w:pPr>
        <w:pStyle w:val="FootnoteText"/>
        <w:rPr>
          <w:rFonts w:cstheme="minorHAnsi"/>
        </w:rPr>
      </w:pPr>
      <w:r>
        <w:rPr>
          <w:rStyle w:val="FootnoteReference"/>
          <w:rFonts w:cstheme="minorHAnsi"/>
        </w:rPr>
        <w:footnoteRef/>
      </w:r>
      <w:r>
        <w:t xml:space="preserve"> </w:t>
      </w:r>
      <w:r w:rsidR="004F73B7">
        <w:tab/>
      </w:r>
      <w:r>
        <w:t xml:space="preserve">RIALACHÁN TARMLIGTHE (AE) 2015/61 ón gCOIMISIÚN an 10 Deireadh Fómhair 2014 chun forlíonadh a dhéanamh ar Rialachán (AE) Uimh. 575/2013 ó Pharlaimint na hEorpa agus ón gComhairle maidir le ceanglas maidir le cumhdach leachtachta le haghaidh Institiúidí Creidmheasa (IO L 11, 17.1.2015, lch. 1). </w:t>
      </w:r>
    </w:p>
  </w:footnote>
  <w:footnote w:id="3">
    <w:p w14:paraId="6C159A9A" w14:textId="7F87CA81" w:rsidR="007E1815" w:rsidRPr="00222AAB" w:rsidRDefault="007E1815" w:rsidP="007E1815">
      <w:pPr>
        <w:pStyle w:val="FootnoteText"/>
        <w:rPr>
          <w:rFonts w:cstheme="minorHAnsi"/>
        </w:rPr>
      </w:pPr>
      <w:r>
        <w:rPr>
          <w:rStyle w:val="FootnoteReference"/>
          <w:rFonts w:cstheme="minorHAnsi"/>
        </w:rPr>
        <w:footnoteRef/>
      </w:r>
      <w:r>
        <w:t xml:space="preserve"> </w:t>
      </w:r>
      <w:r w:rsidR="004F73B7">
        <w:tab/>
      </w:r>
      <w:r>
        <w:t xml:space="preserve">TREOIR 94/19/CE Ó PHARLAIMINT NA hEORPA AGUS ÓN </w:t>
      </w:r>
      <w:proofErr w:type="spellStart"/>
      <w:r>
        <w:t>gCOMHAIRLE</w:t>
      </w:r>
      <w:proofErr w:type="spellEnd"/>
      <w:r>
        <w:t xml:space="preserve"> an 30 Bealtaine 1994 maidir le scéimeanna ráthaithe taiscí (IO L 135, 31.5.1994, lch.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 xml:space="preserve">TREOIR 2014/49/AE Ó PHARLAIMINT NA hEORPA AGUS ÓN </w:t>
      </w:r>
      <w:proofErr w:type="spellStart"/>
      <w:r>
        <w:t>gCOMHAIRLE</w:t>
      </w:r>
      <w:proofErr w:type="spellEnd"/>
      <w:r>
        <w:t xml:space="preserve"> an 16 Aibreán 2014 maidir le scéimeanna ráthaithe taiscí (IO L 173, 12.6.2014, lch.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RIALACHÁN TARMLIGTHE (AE) 2017/208 ón gCOIMISIÚN an 31 Deireadh Fómhair 2016 lena bhforlíontar Rialachán (AE) Uimh. 575/2013 ó Pharlaimint na hEorpa agus ón gComhairle a mhéid a bhaineann le caighdeáin theicniúla rialála d’</w:t>
      </w:r>
      <w:proofErr w:type="spellStart"/>
      <w:r>
        <w:t>eis</w:t>
      </w:r>
      <w:proofErr w:type="spellEnd"/>
      <w:r>
        <w:t xml:space="preserve">-sreafaí leachtachta breise a chomhfhreagraíonn do riachtanais </w:t>
      </w:r>
      <w:proofErr w:type="spellStart"/>
      <w:r>
        <w:t>chomhthaobhachta</w:t>
      </w:r>
      <w:proofErr w:type="spellEnd"/>
      <w:r>
        <w:t xml:space="preserve"> mar thoradh ar an tionchar a bheadh ag cás díobhálach margaidh ar idirbhearta díorthach institiúide (IO L 33, 8.2.2017, lch.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Rialachán Cur Chun Feidhme (AE) Uimh. 680/2014 ón gCoimisiún an 16 Aibreán 2014 lena leagtar síos caighdeáin theicniúla cur chun feidhme maidir le tuairisciú maoirseachta institiúidí de réir Rialachán (AE) Uimh. 575/2013 ó Pharlaimint na hEorpa agus ón gComhairle (IO L 191, 28.6.2014, lch.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r>
      <w:r>
        <w:t xml:space="preserve">TREOIR 2009/65/CE Ó PHARLAIMINT NA hEORPA AGUS ÓN </w:t>
      </w:r>
      <w:proofErr w:type="spellStart"/>
      <w:r>
        <w:t>gCOMHAIRLE</w:t>
      </w:r>
      <w:proofErr w:type="spellEnd"/>
      <w:r>
        <w:t xml:space="preserve"> an 13 Iúil 2009 maidir le comhordú dlíthe, rialachán agus forálacha riaracháin a bhaineann le gnóthais le haghaidh comhinfheistíocht in urrúis inaistrithe (GCUI) (IO L 302; 17.11.2009, lch.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Úsáid Rialta Ú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Úsáid Rialta Ú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Úsáid Rialta Ú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2B19C1"/>
    <w:rsid w:val="00354D9A"/>
    <w:rsid w:val="004B5B4C"/>
    <w:rsid w:val="004C7B23"/>
    <w:rsid w:val="004E3F4D"/>
    <w:rsid w:val="004F73B7"/>
    <w:rsid w:val="007A2766"/>
    <w:rsid w:val="007E1815"/>
    <w:rsid w:val="009674B5"/>
    <w:rsid w:val="00BA0A8F"/>
    <w:rsid w:val="00BE06A6"/>
    <w:rsid w:val="00BF4BB8"/>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79388D-23CC-4427-B6E0-BE61D046749A}">
  <ds:schemaRefs>
    <ds:schemaRef ds:uri="http://schemas.openxmlformats.org/officeDocument/2006/bibliography"/>
  </ds:schemaRefs>
</ds:datastoreItem>
</file>

<file path=customXml/itemProps2.xml><?xml version="1.0" encoding="utf-8"?>
<ds:datastoreItem xmlns:ds="http://schemas.openxmlformats.org/officeDocument/2006/customXml" ds:itemID="{029517DA-BBFB-4484-977B-8ABC9D41A7B8}"/>
</file>

<file path=customXml/itemProps3.xml><?xml version="1.0" encoding="utf-8"?>
<ds:datastoreItem xmlns:ds="http://schemas.openxmlformats.org/officeDocument/2006/customXml" ds:itemID="{6C6F0357-603F-4CAE-92DF-A9840C24D1BF}"/>
</file>

<file path=customXml/itemProps4.xml><?xml version="1.0" encoding="utf-8"?>
<ds:datastoreItem xmlns:ds="http://schemas.openxmlformats.org/officeDocument/2006/customXml" ds:itemID="{8B231380-C4FA-4BF4-9109-57ECE5A6DE0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21</Pages>
  <Words>7509</Words>
  <Characters>42280</Characters>
  <Application>Microsoft Office Word</Application>
  <DocSecurity>0</DocSecurity>
  <Lines>899</Lines>
  <Paragraphs>411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MOHAN Tara (DGT)</cp:lastModifiedBy>
  <cp:revision>8</cp:revision>
  <dcterms:created xsi:type="dcterms:W3CDTF">2021-03-11T12:04:00Z</dcterms:created>
  <dcterms:modified xsi:type="dcterms:W3CDTF">2024-10-14T08:52:00Z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