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A74C5A"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Personal Assistant</w:t>
      </w:r>
    </w:p>
    <w:p w:rsidR="001B2433" w:rsidRPr="009C3E53" w:rsidRDefault="001B2433"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362D3B">
      <w:pPr>
        <w:pStyle w:val="Heading2"/>
        <w:tabs>
          <w:tab w:val="left" w:pos="5400"/>
          <w:tab w:val="right" w:pos="9356"/>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gridCol w:w="751"/>
        <w:gridCol w:w="567"/>
      </w:tblGrid>
      <w:tr w:rsidR="00B103EB" w:rsidRPr="009C3E53" w:rsidTr="00A94FBC">
        <w:trPr>
          <w:trHeight w:val="278"/>
        </w:trPr>
        <w:tc>
          <w:tcPr>
            <w:tcW w:w="860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277"/>
        </w:trPr>
        <w:tc>
          <w:tcPr>
            <w:tcW w:w="860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18" w:type="dxa"/>
                <w:gridSpan w:val="2"/>
                <w:vAlign w:val="center"/>
              </w:tcPr>
              <w:p w:rsidR="00B103EB" w:rsidRPr="009C3E53" w:rsidRDefault="009A2EC1"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r w:rsidR="00A131A4" w:rsidRPr="009C3E53" w:rsidTr="000219F2">
        <w:trPr>
          <w:trHeight w:val="658"/>
        </w:trPr>
        <w:tc>
          <w:tcPr>
            <w:tcW w:w="860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51"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9A2EC1">
              <w:rPr>
                <w:rFonts w:ascii="Calibri" w:hAnsi="Calibri" w:cstheme="minorHAnsi"/>
                <w:szCs w:val="18"/>
              </w:rPr>
            </w:r>
            <w:r w:rsidR="009A2EC1">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9A2EC1">
              <w:rPr>
                <w:rFonts w:ascii="Calibri" w:hAnsi="Calibri" w:cstheme="minorHAnsi"/>
                <w:szCs w:val="18"/>
              </w:rPr>
            </w:r>
            <w:r w:rsidR="009A2EC1">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076DF1" w:rsidRDefault="00076DF1" w:rsidP="00A74C5A">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4B18D6" w:rsidRPr="006D694C">
              <w:rPr>
                <w:rFonts w:ascii="Calibri" w:hAnsi="Calibri"/>
                <w:sz w:val="22"/>
                <w:szCs w:val="22"/>
              </w:rPr>
              <w:t>attested by a diploma</w:t>
            </w:r>
            <w:r w:rsidR="004B18D6" w:rsidRPr="006D694C">
              <w:rPr>
                <w:rStyle w:val="FootnoteReference"/>
                <w:rFonts w:ascii="Calibri" w:hAnsi="Calibri"/>
                <w:sz w:val="22"/>
                <w:szCs w:val="22"/>
              </w:rPr>
              <w:footnoteReference w:id="1"/>
            </w:r>
            <w:r w:rsidR="004B18D6" w:rsidRPr="006D694C">
              <w:rPr>
                <w:rFonts w:ascii="Calibri" w:hAnsi="Calibri"/>
                <w:sz w:val="22"/>
                <w:szCs w:val="22"/>
              </w:rPr>
              <w:t xml:space="preserve"> </w:t>
            </w:r>
            <w:r w:rsidR="004B18D6" w:rsidRPr="0004155F">
              <w:rPr>
                <w:rFonts w:ascii="Calibri" w:hAnsi="Calibri"/>
                <w:sz w:val="22"/>
                <w:szCs w:val="22"/>
              </w:rPr>
              <w:t>when the normal period of university education is at least three years</w:t>
            </w:r>
            <w:r w:rsidR="004B18D6" w:rsidRPr="006D694C">
              <w:rPr>
                <w:rFonts w:ascii="Calibri" w:hAnsi="Calibr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A74C5A" w:rsidP="00A94FBC">
            <w:pPr>
              <w:spacing w:line="276" w:lineRule="auto"/>
              <w:rPr>
                <w:rFonts w:ascii="Calibri" w:hAnsi="Calibri" w:cs="Arial"/>
                <w:sz w:val="22"/>
                <w:szCs w:val="22"/>
              </w:rPr>
            </w:pPr>
            <w:r>
              <w:rPr>
                <w:rFonts w:ascii="Calibri" w:hAnsi="Calibri" w:cs="Arial"/>
                <w:sz w:val="22"/>
                <w:szCs w:val="22"/>
              </w:rPr>
              <w:t>1.2.2</w:t>
            </w:r>
            <w:r w:rsidR="00B103EB" w:rsidRPr="009C3E53">
              <w:rPr>
                <w:rFonts w:ascii="Calibri" w:hAnsi="Calibri" w:cs="Arial"/>
                <w:sz w:val="22"/>
                <w:szCs w:val="22"/>
              </w:rPr>
              <w:t>.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A2EC1">
              <w:rPr>
                <w:rFonts w:ascii="Calibri" w:hAnsi="Calibri"/>
                <w:szCs w:val="18"/>
              </w:rPr>
            </w:r>
            <w:r w:rsidR="009A2EC1">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A74C5A" w:rsidRDefault="00A74C5A" w:rsidP="001B2433">
      <w:pPr>
        <w:pStyle w:val="ListParagraph"/>
        <w:ind w:left="-284" w:right="-428"/>
        <w:rPr>
          <w:rFonts w:ascii="Calibri" w:hAnsi="Calibri" w:cstheme="minorHAnsi"/>
          <w:b/>
          <w:sz w:val="22"/>
          <w:szCs w:val="22"/>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B103EB" w:rsidRDefault="00B103EB" w:rsidP="001B2433">
      <w:pPr>
        <w:pStyle w:val="ListParagraph"/>
        <w:ind w:left="-284" w:right="-428"/>
        <w:jc w:val="both"/>
        <w:rPr>
          <w:rFonts w:ascii="Calibri" w:hAnsi="Calibri" w:cstheme="minorHAnsi"/>
          <w:sz w:val="22"/>
          <w:szCs w:val="22"/>
        </w:rPr>
      </w:pPr>
    </w:p>
    <w:p w:rsidR="00A74C5A" w:rsidRDefault="00A74C5A" w:rsidP="001B2433">
      <w:pPr>
        <w:pStyle w:val="ListParagraph"/>
        <w:ind w:left="-284" w:right="-428"/>
        <w:jc w:val="both"/>
        <w:rPr>
          <w:rFonts w:ascii="Calibri" w:hAnsi="Calibri" w:cstheme="minorHAnsi"/>
          <w:sz w:val="22"/>
          <w:szCs w:val="22"/>
        </w:rPr>
      </w:pPr>
    </w:p>
    <w:p w:rsidR="00A74C5A" w:rsidRDefault="00A74C5A" w:rsidP="001B2433">
      <w:pPr>
        <w:pStyle w:val="ListParagraph"/>
        <w:ind w:left="-284" w:right="-428"/>
        <w:jc w:val="both"/>
        <w:rPr>
          <w:rFonts w:ascii="Calibri" w:hAnsi="Calibri" w:cstheme="minorHAnsi"/>
          <w:sz w:val="22"/>
          <w:szCs w:val="22"/>
        </w:rPr>
      </w:pPr>
      <w:bookmarkStart w:id="0" w:name="_GoBack"/>
      <w:bookmarkEnd w:id="0"/>
    </w:p>
    <w:p w:rsidR="00FA5BCB" w:rsidRPr="009C3E53" w:rsidRDefault="00FA5BC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362D3B">
      <w:pPr>
        <w:pStyle w:val="BodyText1"/>
        <w:rPr>
          <w:rFonts w:ascii="Calibri" w:hAnsi="Calibri"/>
          <w:sz w:val="22"/>
          <w:szCs w:val="22"/>
          <w:lang w:val="de-DE"/>
        </w:rPr>
      </w:pPr>
    </w:p>
    <w:sectPr w:rsidR="001B2433" w:rsidRPr="009C3E53" w:rsidSect="00BA53C9">
      <w:headerReference w:type="even" r:id="rId8"/>
      <w:headerReference w:type="default" r:id="rId9"/>
      <w:footerReference w:type="even" r:id="rId10"/>
      <w:footerReference w:type="default" r:id="rId11"/>
      <w:headerReference w:type="first" r:id="rId12"/>
      <w:footerReference w:type="first" r:id="rId13"/>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5A" w:rsidRDefault="00A74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FA5BC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5A" w:rsidRDefault="00A7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4B18D6" w:rsidRPr="00362D3B" w:rsidRDefault="004B18D6" w:rsidP="004B18D6">
      <w:pPr>
        <w:pStyle w:val="Numberedparagraphs"/>
        <w:numPr>
          <w:ilvl w:val="0"/>
          <w:numId w:val="0"/>
        </w:numPr>
        <w:tabs>
          <w:tab w:val="clear" w:pos="284"/>
          <w:tab w:val="left" w:pos="142"/>
        </w:tabs>
        <w:spacing w:after="0" w:line="240" w:lineRule="auto"/>
        <w:ind w:left="142" w:hanging="142"/>
        <w:rPr>
          <w:rFonts w:ascii="Calibri" w:hAnsi="Calibri" w:cstheme="minorHAnsi"/>
          <w:sz w:val="12"/>
          <w:szCs w:val="12"/>
        </w:rPr>
      </w:pPr>
      <w:r w:rsidRPr="00362D3B">
        <w:rPr>
          <w:rStyle w:val="FootnoteReference"/>
          <w:rFonts w:ascii="Calibri" w:hAnsi="Calibri" w:cstheme="minorHAnsi"/>
          <w:sz w:val="12"/>
          <w:szCs w:val="12"/>
        </w:rPr>
        <w:footnoteRef/>
      </w:r>
      <w:r w:rsidRPr="00362D3B">
        <w:rPr>
          <w:rFonts w:ascii="Calibri" w:hAnsi="Calibri" w:cstheme="minorHAnsi"/>
          <w:sz w:val="12"/>
          <w:szCs w:val="12"/>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5A" w:rsidRDefault="00A74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A74C5A"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fr-FR" w:eastAsia="en-GB"/>
      </w:rPr>
      <w:t>EBA CA FGIV RL 2019</w:t>
    </w:r>
    <w:r w:rsidR="004B18D6">
      <w:rPr>
        <w:rFonts w:ascii="Calibri" w:hAnsi="Calibri"/>
        <w:noProof/>
        <w:sz w:val="22"/>
        <w:szCs w:val="22"/>
        <w:lang w:eastAsia="en-GB"/>
      </w:rPr>
      <w:t xml:space="preserve"> </w:t>
    </w:r>
  </w:p>
  <w:p w:rsidR="00233559" w:rsidRPr="009C3E53" w:rsidRDefault="00A74C5A"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11 October</w:t>
    </w:r>
    <w:r w:rsidR="00FA5BCB">
      <w:rPr>
        <w:rFonts w:ascii="Calibri" w:hAnsi="Calibri"/>
        <w:noProof/>
        <w:sz w:val="22"/>
        <w:szCs w:val="22"/>
        <w:lang w:eastAsia="en-GB"/>
      </w:rPr>
      <w:t xml:space="preserve"> 2019</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page">
            <wp:posOffset>4940300</wp:posOffset>
          </wp:positionH>
          <wp:positionV relativeFrom="page">
            <wp:posOffset>440690</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4710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6BDF"/>
    <w:rsid w:val="00302DD1"/>
    <w:rsid w:val="00304ECF"/>
    <w:rsid w:val="00310686"/>
    <w:rsid w:val="00316905"/>
    <w:rsid w:val="00333CEA"/>
    <w:rsid w:val="0033472A"/>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63BC"/>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82289C"/>
    <w:rsid w:val="00823913"/>
    <w:rsid w:val="00825376"/>
    <w:rsid w:val="00847EDD"/>
    <w:rsid w:val="00872502"/>
    <w:rsid w:val="00884D28"/>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A2EC1"/>
    <w:rsid w:val="009C3E53"/>
    <w:rsid w:val="009E077F"/>
    <w:rsid w:val="00A057A8"/>
    <w:rsid w:val="00A131A4"/>
    <w:rsid w:val="00A13791"/>
    <w:rsid w:val="00A332EF"/>
    <w:rsid w:val="00A340C7"/>
    <w:rsid w:val="00A442D0"/>
    <w:rsid w:val="00A45762"/>
    <w:rsid w:val="00A5038E"/>
    <w:rsid w:val="00A5375E"/>
    <w:rsid w:val="00A74C5A"/>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D6FE2"/>
    <w:rsid w:val="00ED76D2"/>
    <w:rsid w:val="00EE7920"/>
    <w:rsid w:val="00EF2098"/>
    <w:rsid w:val="00F177C9"/>
    <w:rsid w:val="00F6234D"/>
    <w:rsid w:val="00F6515B"/>
    <w:rsid w:val="00F65CA1"/>
    <w:rsid w:val="00F7473A"/>
    <w:rsid w:val="00F93012"/>
    <w:rsid w:val="00FA0138"/>
    <w:rsid w:val="00FA5BCB"/>
    <w:rsid w:val="00FC5FB0"/>
    <w:rsid w:val="00FE62CD"/>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v:textbox inset="0,0,0,0"/>
    </o:shapedefaults>
    <o:shapelayout v:ext="edit">
      <o:idmap v:ext="edit" data="1"/>
    </o:shapelayout>
  </w:shapeDefaults>
  <w:decimalSymbol w:val="."/>
  <w:listSeparator w:val=","/>
  <w14:docId w14:val="52C8CCB3"/>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27E7E-38ED-45EA-9123-0668267E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1648</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4</cp:revision>
  <cp:lastPrinted>2013-10-23T12:55:00Z</cp:lastPrinted>
  <dcterms:created xsi:type="dcterms:W3CDTF">2019-10-10T12:24:00Z</dcterms:created>
  <dcterms:modified xsi:type="dcterms:W3CDTF">2019-10-10T12:28:00Z</dcterms:modified>
</cp:coreProperties>
</file>